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CBF5E31" w14:textId="77777777" w:rsidR="00695F10" w:rsidRDefault="00695F10" w:rsidP="00695F10">
      <w:pPr>
        <w:shd w:val="clear" w:color="auto" w:fill="FFFFFF"/>
        <w:spacing w:after="0" w:line="240" w:lineRule="auto"/>
        <w:ind w:firstLine="851"/>
        <w:jc w:val="both"/>
        <w:rPr>
          <w:rFonts w:ascii="Times New Roman" w:eastAsia="Times New Roman" w:hAnsi="Times New Roman" w:cs="Times New Roman"/>
          <w:b/>
          <w:bCs/>
          <w:color w:val="000000"/>
          <w:sz w:val="28"/>
          <w:szCs w:val="28"/>
          <w:lang w:eastAsia="ru-RU"/>
        </w:rPr>
      </w:pPr>
      <w:r w:rsidRPr="00E3411C">
        <w:rPr>
          <w:rFonts w:ascii="Times New Roman" w:eastAsia="Times New Roman" w:hAnsi="Times New Roman" w:cs="Times New Roman"/>
          <w:b/>
          <w:bCs/>
          <w:color w:val="000000"/>
          <w:sz w:val="28"/>
          <w:szCs w:val="28"/>
          <w:u w:val="single"/>
          <w:lang w:eastAsia="ru-RU"/>
        </w:rPr>
        <w:t>Тема:</w:t>
      </w:r>
      <w:r w:rsidRPr="00E3411C">
        <w:rPr>
          <w:rFonts w:ascii="Times New Roman" w:eastAsia="Times New Roman" w:hAnsi="Times New Roman" w:cs="Times New Roman"/>
          <w:b/>
          <w:bCs/>
          <w:color w:val="000000"/>
          <w:sz w:val="28"/>
          <w:szCs w:val="28"/>
          <w:lang w:eastAsia="ru-RU"/>
        </w:rPr>
        <w:t xml:space="preserve"> </w:t>
      </w:r>
      <w:r>
        <w:rPr>
          <w:rFonts w:ascii="Times New Roman" w:eastAsia="Times New Roman" w:hAnsi="Times New Roman" w:cs="Times New Roman"/>
          <w:b/>
          <w:bCs/>
          <w:color w:val="000000"/>
          <w:sz w:val="28"/>
          <w:szCs w:val="28"/>
          <w:lang w:eastAsia="ru-RU"/>
        </w:rPr>
        <w:t>Коллаж</w:t>
      </w:r>
    </w:p>
    <w:p w14:paraId="548D8B90" w14:textId="77777777" w:rsidR="00695F10" w:rsidRDefault="00695F10" w:rsidP="00695F10">
      <w:pPr>
        <w:shd w:val="clear" w:color="auto" w:fill="FFFFFF"/>
        <w:spacing w:after="0" w:line="240" w:lineRule="auto"/>
        <w:ind w:firstLine="851"/>
        <w:jc w:val="both"/>
        <w:rPr>
          <w:rFonts w:ascii="Times New Roman" w:eastAsia="Times New Roman" w:hAnsi="Times New Roman" w:cs="Times New Roman"/>
          <w:b/>
          <w:bCs/>
          <w:color w:val="000000"/>
          <w:sz w:val="28"/>
          <w:szCs w:val="28"/>
          <w:lang w:eastAsia="ru-RU"/>
        </w:rPr>
      </w:pPr>
    </w:p>
    <w:p w14:paraId="553006A0" w14:textId="77777777" w:rsidR="00695F10" w:rsidRPr="00E3411C" w:rsidRDefault="00695F10" w:rsidP="00695F10">
      <w:pPr>
        <w:shd w:val="clear" w:color="auto" w:fill="FFFFFF"/>
        <w:spacing w:after="0" w:line="240" w:lineRule="auto"/>
        <w:ind w:firstLine="851"/>
        <w:jc w:val="both"/>
        <w:rPr>
          <w:rFonts w:ascii="Times New Roman" w:eastAsia="Times New Roman" w:hAnsi="Times New Roman" w:cs="Times New Roman"/>
          <w:color w:val="000000"/>
          <w:sz w:val="28"/>
          <w:szCs w:val="28"/>
          <w:lang w:eastAsia="ru-RU"/>
        </w:rPr>
      </w:pPr>
      <w:r w:rsidRPr="00A146FD">
        <w:rPr>
          <w:rFonts w:ascii="Times New Roman" w:eastAsia="Times New Roman" w:hAnsi="Times New Roman" w:cs="Times New Roman"/>
          <w:b/>
          <w:color w:val="000000"/>
          <w:sz w:val="28"/>
          <w:szCs w:val="28"/>
          <w:shd w:val="clear" w:color="auto" w:fill="FFFFFF"/>
          <w:lang w:eastAsia="ru-RU"/>
        </w:rPr>
        <w:t>Т</w:t>
      </w:r>
      <w:r w:rsidRPr="00BB49BE">
        <w:rPr>
          <w:rFonts w:ascii="Times New Roman" w:eastAsia="Times New Roman" w:hAnsi="Times New Roman" w:cs="Times New Roman"/>
          <w:b/>
          <w:color w:val="000000"/>
          <w:sz w:val="28"/>
          <w:szCs w:val="28"/>
          <w:shd w:val="clear" w:color="auto" w:fill="FFFFFF"/>
          <w:lang w:eastAsia="ru-RU"/>
        </w:rPr>
        <w:t>орцевание – один из видов бумажного рукоделия</w:t>
      </w:r>
    </w:p>
    <w:p w14:paraId="2E7B16DF" w14:textId="77777777" w:rsidR="00695F10" w:rsidRPr="00E3411C" w:rsidRDefault="00695F10" w:rsidP="00695F10">
      <w:pPr>
        <w:shd w:val="clear" w:color="auto" w:fill="FFFFFF"/>
        <w:spacing w:after="0" w:line="240" w:lineRule="auto"/>
        <w:ind w:firstLine="851"/>
        <w:jc w:val="both"/>
        <w:rPr>
          <w:rFonts w:ascii="Times New Roman" w:eastAsia="Times New Roman" w:hAnsi="Times New Roman" w:cs="Times New Roman"/>
          <w:color w:val="000000"/>
          <w:sz w:val="28"/>
          <w:szCs w:val="28"/>
          <w:lang w:eastAsia="ru-RU"/>
        </w:rPr>
      </w:pPr>
      <w:r w:rsidRPr="00E3411C">
        <w:rPr>
          <w:rFonts w:ascii="Times New Roman" w:eastAsia="Times New Roman" w:hAnsi="Times New Roman" w:cs="Times New Roman"/>
          <w:color w:val="000000"/>
          <w:sz w:val="28"/>
          <w:szCs w:val="28"/>
          <w:u w:val="single"/>
          <w:lang w:eastAsia="ru-RU"/>
        </w:rPr>
        <w:t>Цель занятия:</w:t>
      </w:r>
      <w:r w:rsidRPr="00E3411C">
        <w:rPr>
          <w:rFonts w:ascii="Times New Roman" w:eastAsia="Times New Roman" w:hAnsi="Times New Roman" w:cs="Times New Roman"/>
          <w:color w:val="000000"/>
          <w:sz w:val="28"/>
          <w:szCs w:val="28"/>
          <w:lang w:eastAsia="ru-RU"/>
        </w:rPr>
        <w:t xml:space="preserve"> овладение техникой </w:t>
      </w:r>
      <w:r w:rsidRPr="00F60A45">
        <w:rPr>
          <w:rFonts w:ascii="Times New Roman" w:eastAsia="Times New Roman" w:hAnsi="Times New Roman" w:cs="Times New Roman"/>
          <w:bCs/>
          <w:color w:val="000000"/>
          <w:sz w:val="28"/>
          <w:szCs w:val="28"/>
          <w:lang w:eastAsia="ru-RU"/>
        </w:rPr>
        <w:t>коллажа</w:t>
      </w:r>
      <w:r w:rsidRPr="00BB49BE">
        <w:rPr>
          <w:rFonts w:ascii="Times New Roman" w:eastAsia="Times New Roman" w:hAnsi="Times New Roman" w:cs="Times New Roman"/>
          <w:color w:val="000000"/>
          <w:sz w:val="28"/>
          <w:szCs w:val="28"/>
          <w:shd w:val="clear" w:color="auto" w:fill="FFFFFF"/>
          <w:lang w:eastAsia="ru-RU"/>
        </w:rPr>
        <w:t xml:space="preserve"> – одни</w:t>
      </w:r>
      <w:r>
        <w:rPr>
          <w:rFonts w:ascii="Times New Roman" w:eastAsia="Times New Roman" w:hAnsi="Times New Roman" w:cs="Times New Roman"/>
          <w:color w:val="000000"/>
          <w:sz w:val="28"/>
          <w:szCs w:val="28"/>
          <w:shd w:val="clear" w:color="auto" w:fill="FFFFFF"/>
          <w:lang w:eastAsia="ru-RU"/>
        </w:rPr>
        <w:t>м</w:t>
      </w:r>
      <w:r w:rsidRPr="00BB49BE">
        <w:rPr>
          <w:rFonts w:ascii="Times New Roman" w:eastAsia="Times New Roman" w:hAnsi="Times New Roman" w:cs="Times New Roman"/>
          <w:color w:val="000000"/>
          <w:sz w:val="28"/>
          <w:szCs w:val="28"/>
          <w:shd w:val="clear" w:color="auto" w:fill="FFFFFF"/>
          <w:lang w:eastAsia="ru-RU"/>
        </w:rPr>
        <w:t xml:space="preserve"> из видов бумажного рукоделия. </w:t>
      </w:r>
      <w:r>
        <w:rPr>
          <w:rFonts w:ascii="Times New Roman" w:eastAsia="Times New Roman" w:hAnsi="Times New Roman" w:cs="Times New Roman"/>
          <w:color w:val="000000"/>
          <w:sz w:val="28"/>
          <w:szCs w:val="28"/>
          <w:lang w:eastAsia="ru-RU"/>
        </w:rPr>
        <w:t>И</w:t>
      </w:r>
      <w:r w:rsidRPr="00E3411C">
        <w:rPr>
          <w:rFonts w:ascii="Times New Roman" w:eastAsia="Times New Roman" w:hAnsi="Times New Roman" w:cs="Times New Roman"/>
          <w:color w:val="000000"/>
          <w:sz w:val="28"/>
          <w:szCs w:val="28"/>
          <w:lang w:eastAsia="ru-RU"/>
        </w:rPr>
        <w:t>спользование различных материалов; знакомство с методикой обучения работы с</w:t>
      </w:r>
      <w:r>
        <w:rPr>
          <w:rFonts w:ascii="Times New Roman" w:eastAsia="Times New Roman" w:hAnsi="Times New Roman" w:cs="Times New Roman"/>
          <w:color w:val="000000"/>
          <w:sz w:val="28"/>
          <w:szCs w:val="28"/>
          <w:lang w:eastAsia="ru-RU"/>
        </w:rPr>
        <w:t xml:space="preserve"> </w:t>
      </w:r>
      <w:r w:rsidRPr="00BB49BE">
        <w:rPr>
          <w:rFonts w:ascii="Times New Roman" w:eastAsia="Times New Roman" w:hAnsi="Times New Roman" w:cs="Times New Roman"/>
          <w:color w:val="000000"/>
          <w:sz w:val="28"/>
          <w:szCs w:val="28"/>
          <w:shd w:val="clear" w:color="auto" w:fill="FFFFFF"/>
          <w:lang w:eastAsia="ru-RU"/>
        </w:rPr>
        <w:t>техник</w:t>
      </w:r>
      <w:r>
        <w:rPr>
          <w:rFonts w:ascii="Times New Roman" w:eastAsia="Times New Roman" w:hAnsi="Times New Roman" w:cs="Times New Roman"/>
          <w:color w:val="000000"/>
          <w:sz w:val="28"/>
          <w:szCs w:val="28"/>
          <w:shd w:val="clear" w:color="auto" w:fill="FFFFFF"/>
          <w:lang w:eastAsia="ru-RU"/>
        </w:rPr>
        <w:t>ой</w:t>
      </w:r>
      <w:r w:rsidRPr="00E3411C">
        <w:rPr>
          <w:rFonts w:ascii="Times New Roman" w:eastAsia="Times New Roman" w:hAnsi="Times New Roman" w:cs="Times New Roman"/>
          <w:color w:val="000000"/>
          <w:sz w:val="28"/>
          <w:szCs w:val="28"/>
          <w:lang w:eastAsia="ru-RU"/>
        </w:rPr>
        <w:t xml:space="preserve"> </w:t>
      </w:r>
      <w:r>
        <w:rPr>
          <w:rFonts w:ascii="Times New Roman" w:eastAsia="Times New Roman" w:hAnsi="Times New Roman" w:cs="Times New Roman"/>
          <w:color w:val="000000"/>
          <w:sz w:val="28"/>
          <w:szCs w:val="28"/>
          <w:shd w:val="clear" w:color="auto" w:fill="FFFFFF"/>
          <w:lang w:eastAsia="ru-RU"/>
        </w:rPr>
        <w:t xml:space="preserve">коллажа </w:t>
      </w:r>
      <w:r w:rsidRPr="00E3411C">
        <w:rPr>
          <w:rFonts w:ascii="Times New Roman" w:eastAsia="Times New Roman" w:hAnsi="Times New Roman" w:cs="Times New Roman"/>
          <w:color w:val="000000"/>
          <w:sz w:val="28"/>
          <w:szCs w:val="28"/>
          <w:lang w:eastAsia="ru-RU"/>
        </w:rPr>
        <w:t xml:space="preserve">в начальных классах. </w:t>
      </w:r>
    </w:p>
    <w:p w14:paraId="43292E52" w14:textId="77777777" w:rsidR="00695F10" w:rsidRPr="00E3411C" w:rsidRDefault="00695F10" w:rsidP="00695F10">
      <w:pPr>
        <w:shd w:val="clear" w:color="auto" w:fill="FFFFFF"/>
        <w:spacing w:after="0" w:line="240" w:lineRule="auto"/>
        <w:ind w:firstLine="851"/>
        <w:jc w:val="both"/>
        <w:rPr>
          <w:rFonts w:ascii="Times New Roman" w:eastAsia="Times New Roman" w:hAnsi="Times New Roman" w:cs="Times New Roman"/>
          <w:color w:val="000000"/>
          <w:sz w:val="28"/>
          <w:szCs w:val="28"/>
          <w:lang w:eastAsia="ru-RU"/>
        </w:rPr>
      </w:pPr>
      <w:r w:rsidRPr="00E3411C">
        <w:rPr>
          <w:rFonts w:ascii="Times New Roman" w:eastAsia="Times New Roman" w:hAnsi="Times New Roman" w:cs="Times New Roman"/>
          <w:i/>
          <w:iCs/>
          <w:color w:val="000000"/>
          <w:sz w:val="28"/>
          <w:szCs w:val="28"/>
          <w:lang w:eastAsia="ru-RU"/>
        </w:rPr>
        <w:t xml:space="preserve">Содержание работы </w:t>
      </w:r>
    </w:p>
    <w:p w14:paraId="1DE2DA4E" w14:textId="77777777" w:rsidR="00695F10" w:rsidRPr="00E3411C" w:rsidRDefault="00695F10" w:rsidP="00695F10">
      <w:pPr>
        <w:shd w:val="clear" w:color="auto" w:fill="FFFFFF"/>
        <w:spacing w:after="0" w:line="240" w:lineRule="auto"/>
        <w:ind w:firstLine="851"/>
        <w:jc w:val="both"/>
        <w:rPr>
          <w:rFonts w:ascii="Times New Roman" w:eastAsia="Times New Roman" w:hAnsi="Times New Roman" w:cs="Times New Roman"/>
          <w:color w:val="000000"/>
          <w:sz w:val="28"/>
          <w:szCs w:val="28"/>
          <w:lang w:eastAsia="ru-RU"/>
        </w:rPr>
      </w:pPr>
      <w:r w:rsidRPr="00E3411C">
        <w:rPr>
          <w:rFonts w:ascii="Times New Roman" w:eastAsia="Times New Roman" w:hAnsi="Times New Roman" w:cs="Times New Roman"/>
          <w:color w:val="000000"/>
          <w:sz w:val="28"/>
          <w:szCs w:val="28"/>
          <w:lang w:eastAsia="ru-RU"/>
        </w:rPr>
        <w:t xml:space="preserve">1. Подготовить беседу о </w:t>
      </w:r>
      <w:r>
        <w:rPr>
          <w:rFonts w:ascii="Times New Roman" w:eastAsia="Times New Roman" w:hAnsi="Times New Roman" w:cs="Times New Roman"/>
          <w:color w:val="000000"/>
          <w:sz w:val="28"/>
          <w:szCs w:val="28"/>
          <w:lang w:eastAsia="ru-RU"/>
        </w:rPr>
        <w:t>техник</w:t>
      </w:r>
      <w:r w:rsidRPr="00E3411C">
        <w:rPr>
          <w:rFonts w:ascii="Times New Roman" w:eastAsia="Times New Roman" w:hAnsi="Times New Roman" w:cs="Times New Roman"/>
          <w:color w:val="000000"/>
          <w:sz w:val="28"/>
          <w:szCs w:val="28"/>
          <w:lang w:eastAsia="ru-RU"/>
        </w:rPr>
        <w:t xml:space="preserve">е </w:t>
      </w:r>
      <w:r>
        <w:rPr>
          <w:rFonts w:ascii="Times New Roman" w:eastAsia="Times New Roman" w:hAnsi="Times New Roman" w:cs="Times New Roman"/>
          <w:color w:val="000000"/>
          <w:sz w:val="28"/>
          <w:szCs w:val="28"/>
          <w:shd w:val="clear" w:color="auto" w:fill="FFFFFF"/>
          <w:lang w:eastAsia="ru-RU"/>
        </w:rPr>
        <w:t>коллаж</w:t>
      </w:r>
      <w:r w:rsidRPr="00E3411C">
        <w:rPr>
          <w:rFonts w:ascii="Times New Roman" w:eastAsia="Times New Roman" w:hAnsi="Times New Roman" w:cs="Times New Roman"/>
          <w:color w:val="000000"/>
          <w:sz w:val="28"/>
          <w:szCs w:val="28"/>
          <w:lang w:eastAsia="ru-RU"/>
        </w:rPr>
        <w:t xml:space="preserve">. </w:t>
      </w:r>
    </w:p>
    <w:p w14:paraId="22DDA600" w14:textId="77777777" w:rsidR="00695F10" w:rsidRPr="00E3411C" w:rsidRDefault="00695F10" w:rsidP="00695F10">
      <w:pPr>
        <w:pStyle w:val="a3"/>
        <w:shd w:val="clear" w:color="auto" w:fill="FFFFFF"/>
        <w:ind w:left="851"/>
        <w:jc w:val="both"/>
        <w:rPr>
          <w:rFonts w:ascii="Times New Roman" w:eastAsia="Times New Roman" w:hAnsi="Times New Roman" w:cs="Times New Roman"/>
          <w:color w:val="000000"/>
          <w:sz w:val="28"/>
          <w:szCs w:val="28"/>
          <w:lang w:eastAsia="ru-RU"/>
        </w:rPr>
      </w:pPr>
      <w:r w:rsidRPr="00E3411C">
        <w:rPr>
          <w:rFonts w:ascii="Times New Roman" w:eastAsia="Times New Roman" w:hAnsi="Times New Roman" w:cs="Times New Roman"/>
          <w:color w:val="000000"/>
          <w:sz w:val="28"/>
          <w:szCs w:val="28"/>
          <w:lang w:eastAsia="ru-RU"/>
        </w:rPr>
        <w:t xml:space="preserve">2. На занятии по графическим инструкционным картам и алгоритмам выполнить </w:t>
      </w:r>
      <w:proofErr w:type="gramStart"/>
      <w:r>
        <w:rPr>
          <w:rFonts w:ascii="Times New Roman" w:eastAsia="Times New Roman" w:hAnsi="Times New Roman" w:cs="Times New Roman"/>
          <w:color w:val="000000"/>
          <w:sz w:val="28"/>
          <w:szCs w:val="28"/>
          <w:lang w:eastAsia="ru-RU"/>
        </w:rPr>
        <w:t>коллажа  из</w:t>
      </w:r>
      <w:proofErr w:type="gramEnd"/>
      <w:r>
        <w:rPr>
          <w:rFonts w:ascii="Times New Roman" w:eastAsia="Times New Roman" w:hAnsi="Times New Roman" w:cs="Times New Roman"/>
          <w:color w:val="000000"/>
          <w:sz w:val="28"/>
          <w:szCs w:val="28"/>
          <w:lang w:eastAsia="ru-RU"/>
        </w:rPr>
        <w:t xml:space="preserve"> различ</w:t>
      </w:r>
      <w:r w:rsidRPr="00E3411C">
        <w:rPr>
          <w:rFonts w:ascii="Times New Roman" w:hAnsi="Times New Roman" w:cs="Times New Roman"/>
          <w:color w:val="000000"/>
          <w:sz w:val="28"/>
          <w:szCs w:val="28"/>
        </w:rPr>
        <w:t>н</w:t>
      </w:r>
      <w:r>
        <w:rPr>
          <w:rFonts w:ascii="Times New Roman" w:eastAsia="Times New Roman" w:hAnsi="Times New Roman" w:cs="Times New Roman"/>
          <w:color w:val="000000"/>
          <w:sz w:val="28"/>
          <w:szCs w:val="28"/>
          <w:lang w:eastAsia="ru-RU"/>
        </w:rPr>
        <w:t>ых мат</w:t>
      </w:r>
      <w:r w:rsidRPr="00E3411C">
        <w:rPr>
          <w:rFonts w:ascii="Times New Roman" w:eastAsia="Times New Roman" w:hAnsi="Times New Roman" w:cs="Times New Roman"/>
          <w:color w:val="000000"/>
          <w:sz w:val="28"/>
          <w:szCs w:val="28"/>
          <w:lang w:eastAsia="ru-RU"/>
        </w:rPr>
        <w:t>е</w:t>
      </w:r>
      <w:r>
        <w:rPr>
          <w:rFonts w:ascii="Times New Roman" w:eastAsia="Times New Roman" w:hAnsi="Times New Roman" w:cs="Times New Roman"/>
          <w:color w:val="000000"/>
          <w:sz w:val="28"/>
          <w:szCs w:val="28"/>
          <w:lang w:eastAsia="ru-RU"/>
        </w:rPr>
        <w:t xml:space="preserve">риалов. </w:t>
      </w:r>
    </w:p>
    <w:p w14:paraId="2C36024D" w14:textId="77777777" w:rsidR="00695F10" w:rsidRPr="00E3411C" w:rsidRDefault="00695F10" w:rsidP="00695F10">
      <w:pPr>
        <w:shd w:val="clear" w:color="auto" w:fill="FFFFFF"/>
        <w:spacing w:after="0" w:line="240" w:lineRule="auto"/>
        <w:ind w:firstLine="851"/>
        <w:jc w:val="both"/>
        <w:rPr>
          <w:rFonts w:ascii="Times New Roman" w:eastAsia="Times New Roman" w:hAnsi="Times New Roman" w:cs="Times New Roman"/>
          <w:color w:val="000000"/>
          <w:sz w:val="28"/>
          <w:szCs w:val="28"/>
          <w:lang w:eastAsia="ru-RU"/>
        </w:rPr>
      </w:pPr>
      <w:r w:rsidRPr="00E3411C">
        <w:rPr>
          <w:rFonts w:ascii="Times New Roman" w:eastAsia="Times New Roman" w:hAnsi="Times New Roman" w:cs="Times New Roman"/>
          <w:color w:val="000000"/>
          <w:sz w:val="28"/>
          <w:szCs w:val="28"/>
          <w:lang w:eastAsia="ru-RU"/>
        </w:rPr>
        <w:t xml:space="preserve">3. Уметь проводить инструктаж по технике безопасности. </w:t>
      </w:r>
    </w:p>
    <w:p w14:paraId="2F031592" w14:textId="77777777" w:rsidR="00695F10" w:rsidRPr="00E3411C" w:rsidRDefault="00695F10" w:rsidP="00695F10">
      <w:pPr>
        <w:shd w:val="clear" w:color="auto" w:fill="FFFFFF"/>
        <w:spacing w:after="0" w:line="240" w:lineRule="auto"/>
        <w:ind w:firstLine="851"/>
        <w:jc w:val="both"/>
        <w:rPr>
          <w:rFonts w:ascii="Times New Roman" w:eastAsia="Times New Roman" w:hAnsi="Times New Roman" w:cs="Times New Roman"/>
          <w:color w:val="000000"/>
          <w:sz w:val="28"/>
          <w:szCs w:val="28"/>
          <w:lang w:eastAsia="ru-RU"/>
        </w:rPr>
      </w:pPr>
      <w:r w:rsidRPr="00E3411C">
        <w:rPr>
          <w:rFonts w:ascii="Times New Roman" w:eastAsia="Times New Roman" w:hAnsi="Times New Roman" w:cs="Times New Roman"/>
          <w:color w:val="000000"/>
          <w:sz w:val="28"/>
          <w:szCs w:val="28"/>
          <w:lang w:eastAsia="ru-RU"/>
        </w:rPr>
        <w:t>4. Изготовить</w:t>
      </w:r>
      <w:r>
        <w:rPr>
          <w:rFonts w:ascii="Times New Roman" w:eastAsia="Times New Roman" w:hAnsi="Times New Roman" w:cs="Times New Roman"/>
          <w:color w:val="000000"/>
          <w:sz w:val="28"/>
          <w:szCs w:val="28"/>
          <w:lang w:eastAsia="ru-RU"/>
        </w:rPr>
        <w:t xml:space="preserve"> коллаж из газ</w:t>
      </w:r>
      <w:r w:rsidRPr="00145984">
        <w:rPr>
          <w:rFonts w:ascii="Times New Roman" w:eastAsia="Times New Roman" w:hAnsi="Times New Roman" w:cs="Times New Roman"/>
          <w:color w:val="000000"/>
          <w:sz w:val="28"/>
          <w:szCs w:val="28"/>
          <w:lang w:eastAsia="ru-RU"/>
        </w:rPr>
        <w:t>е</w:t>
      </w:r>
      <w:r>
        <w:rPr>
          <w:rFonts w:ascii="Times New Roman" w:eastAsia="Times New Roman" w:hAnsi="Times New Roman" w:cs="Times New Roman"/>
          <w:color w:val="000000"/>
          <w:sz w:val="28"/>
          <w:szCs w:val="28"/>
          <w:lang w:eastAsia="ru-RU"/>
        </w:rPr>
        <w:t>т</w:t>
      </w:r>
      <w:r w:rsidRPr="00145984">
        <w:rPr>
          <w:rFonts w:ascii="Times New Roman" w:eastAsia="Times New Roman" w:hAnsi="Times New Roman" w:cs="Times New Roman"/>
          <w:color w:val="000000"/>
          <w:sz w:val="28"/>
          <w:szCs w:val="28"/>
          <w:lang w:eastAsia="ru-RU"/>
        </w:rPr>
        <w:t>н</w:t>
      </w:r>
      <w:r>
        <w:rPr>
          <w:rFonts w:ascii="Times New Roman" w:eastAsia="Times New Roman" w:hAnsi="Times New Roman" w:cs="Times New Roman"/>
          <w:color w:val="000000"/>
          <w:sz w:val="28"/>
          <w:szCs w:val="28"/>
          <w:lang w:eastAsia="ru-RU"/>
        </w:rPr>
        <w:t>ой бумаги или других мат</w:t>
      </w:r>
      <w:r w:rsidRPr="00145984">
        <w:rPr>
          <w:rFonts w:ascii="Times New Roman" w:eastAsia="Times New Roman" w:hAnsi="Times New Roman" w:cs="Times New Roman"/>
          <w:color w:val="000000"/>
          <w:sz w:val="28"/>
          <w:szCs w:val="28"/>
          <w:lang w:eastAsia="ru-RU"/>
        </w:rPr>
        <w:t>е</w:t>
      </w:r>
      <w:r>
        <w:rPr>
          <w:rFonts w:ascii="Times New Roman" w:eastAsia="Times New Roman" w:hAnsi="Times New Roman" w:cs="Times New Roman"/>
          <w:color w:val="000000"/>
          <w:sz w:val="28"/>
          <w:szCs w:val="28"/>
          <w:lang w:eastAsia="ru-RU"/>
        </w:rPr>
        <w:t>риалов.</w:t>
      </w:r>
    </w:p>
    <w:p w14:paraId="245F5476" w14:textId="77777777" w:rsidR="00695F10" w:rsidRPr="00620142" w:rsidRDefault="00695F10" w:rsidP="00695F10">
      <w:pPr>
        <w:shd w:val="clear" w:color="auto" w:fill="FFFFFF"/>
        <w:spacing w:after="0" w:line="240" w:lineRule="auto"/>
        <w:ind w:firstLine="851"/>
        <w:jc w:val="both"/>
        <w:rPr>
          <w:rFonts w:ascii="Times New Roman" w:eastAsia="Times New Roman" w:hAnsi="Times New Roman" w:cs="Times New Roman"/>
          <w:color w:val="000000"/>
          <w:sz w:val="28"/>
          <w:szCs w:val="28"/>
          <w:lang w:eastAsia="ru-RU"/>
        </w:rPr>
      </w:pPr>
      <w:r w:rsidRPr="00E3411C">
        <w:rPr>
          <w:rFonts w:ascii="Times New Roman" w:eastAsia="Times New Roman" w:hAnsi="Times New Roman" w:cs="Times New Roman"/>
          <w:i/>
          <w:iCs/>
          <w:color w:val="000000"/>
          <w:sz w:val="28"/>
          <w:szCs w:val="28"/>
          <w:lang w:eastAsia="ru-RU"/>
        </w:rPr>
        <w:t xml:space="preserve"> Фо</w:t>
      </w:r>
      <w:r w:rsidRPr="00620142">
        <w:rPr>
          <w:rFonts w:ascii="Times New Roman" w:eastAsia="Times New Roman" w:hAnsi="Times New Roman" w:cs="Times New Roman"/>
          <w:i/>
          <w:iCs/>
          <w:color w:val="000000"/>
          <w:sz w:val="28"/>
          <w:szCs w:val="28"/>
          <w:lang w:eastAsia="ru-RU"/>
        </w:rPr>
        <w:t xml:space="preserve">рма отчетности: </w:t>
      </w:r>
    </w:p>
    <w:p w14:paraId="78380536" w14:textId="77777777" w:rsidR="00695F10" w:rsidRDefault="00695F10" w:rsidP="00695F10">
      <w:pPr>
        <w:pStyle w:val="a3"/>
        <w:numPr>
          <w:ilvl w:val="0"/>
          <w:numId w:val="1"/>
        </w:numPr>
        <w:shd w:val="clear" w:color="auto" w:fill="FFFFFF"/>
        <w:ind w:left="0" w:firstLine="851"/>
        <w:jc w:val="both"/>
        <w:rPr>
          <w:rFonts w:ascii="Times New Roman" w:eastAsia="Times New Roman" w:hAnsi="Times New Roman" w:cs="Times New Roman"/>
          <w:color w:val="000000"/>
          <w:sz w:val="28"/>
          <w:szCs w:val="28"/>
          <w:lang w:eastAsia="ru-RU"/>
        </w:rPr>
      </w:pPr>
      <w:r w:rsidRPr="00145984">
        <w:rPr>
          <w:rFonts w:ascii="Times New Roman" w:eastAsia="Times New Roman" w:hAnsi="Times New Roman" w:cs="Times New Roman"/>
          <w:color w:val="000000"/>
          <w:sz w:val="28"/>
          <w:szCs w:val="28"/>
          <w:lang w:eastAsia="ru-RU"/>
        </w:rPr>
        <w:t>Презентаци</w:t>
      </w:r>
      <w:r>
        <w:rPr>
          <w:rFonts w:ascii="Times New Roman" w:eastAsia="Times New Roman" w:hAnsi="Times New Roman" w:cs="Times New Roman"/>
          <w:color w:val="000000"/>
          <w:sz w:val="28"/>
          <w:szCs w:val="28"/>
          <w:lang w:eastAsia="ru-RU"/>
        </w:rPr>
        <w:t>я</w:t>
      </w:r>
      <w:r w:rsidRPr="00145984">
        <w:rPr>
          <w:rFonts w:ascii="Times New Roman" w:eastAsia="Times New Roman" w:hAnsi="Times New Roman" w:cs="Times New Roman"/>
          <w:color w:val="000000"/>
          <w:sz w:val="28"/>
          <w:szCs w:val="28"/>
          <w:lang w:eastAsia="ru-RU"/>
        </w:rPr>
        <w:t xml:space="preserve"> </w:t>
      </w:r>
      <w:r>
        <w:rPr>
          <w:rFonts w:ascii="Times New Roman" w:eastAsia="Times New Roman" w:hAnsi="Times New Roman" w:cs="Times New Roman"/>
          <w:color w:val="000000"/>
          <w:sz w:val="28"/>
          <w:szCs w:val="28"/>
          <w:lang w:eastAsia="ru-RU"/>
        </w:rPr>
        <w:t xml:space="preserve">– </w:t>
      </w:r>
      <w:r>
        <w:rPr>
          <w:rFonts w:ascii="Times New Roman" w:eastAsia="Times New Roman" w:hAnsi="Times New Roman" w:cs="Times New Roman"/>
          <w:color w:val="000000"/>
          <w:sz w:val="28"/>
          <w:szCs w:val="28"/>
          <w:shd w:val="clear" w:color="auto" w:fill="FFFFFF"/>
          <w:lang w:eastAsia="ru-RU"/>
        </w:rPr>
        <w:t xml:space="preserve">Коллаж </w:t>
      </w:r>
      <w:r w:rsidRPr="00BB49BE">
        <w:rPr>
          <w:rFonts w:ascii="Times New Roman" w:eastAsia="Times New Roman" w:hAnsi="Times New Roman" w:cs="Times New Roman"/>
          <w:color w:val="000000"/>
          <w:sz w:val="28"/>
          <w:szCs w:val="28"/>
          <w:shd w:val="clear" w:color="auto" w:fill="FFFFFF"/>
          <w:lang w:eastAsia="ru-RU"/>
        </w:rPr>
        <w:t>– один из видов рукоделия</w:t>
      </w:r>
      <w:r>
        <w:rPr>
          <w:rFonts w:ascii="Times New Roman" w:eastAsia="Times New Roman" w:hAnsi="Times New Roman" w:cs="Times New Roman"/>
          <w:color w:val="000000"/>
          <w:sz w:val="28"/>
          <w:szCs w:val="28"/>
          <w:lang w:eastAsia="ru-RU"/>
        </w:rPr>
        <w:t>.</w:t>
      </w:r>
      <w:r w:rsidRPr="00145984">
        <w:rPr>
          <w:rFonts w:ascii="Times New Roman" w:eastAsia="Times New Roman" w:hAnsi="Times New Roman" w:cs="Times New Roman"/>
          <w:color w:val="000000"/>
          <w:sz w:val="28"/>
          <w:szCs w:val="28"/>
          <w:lang w:eastAsia="ru-RU"/>
        </w:rPr>
        <w:t xml:space="preserve"> </w:t>
      </w:r>
      <w:r>
        <w:rPr>
          <w:rFonts w:ascii="Times New Roman" w:eastAsia="Times New Roman" w:hAnsi="Times New Roman" w:cs="Times New Roman"/>
          <w:color w:val="000000"/>
          <w:sz w:val="28"/>
          <w:szCs w:val="28"/>
          <w:lang w:eastAsia="ru-RU"/>
        </w:rPr>
        <w:t xml:space="preserve">Коллаж в </w:t>
      </w:r>
      <w:r w:rsidRPr="00E3411C">
        <w:rPr>
          <w:rFonts w:ascii="Times New Roman" w:eastAsia="Times New Roman" w:hAnsi="Times New Roman" w:cs="Times New Roman"/>
          <w:color w:val="000000"/>
          <w:sz w:val="28"/>
          <w:szCs w:val="28"/>
          <w:lang w:eastAsia="ru-RU"/>
        </w:rPr>
        <w:t>н</w:t>
      </w:r>
      <w:r>
        <w:rPr>
          <w:rFonts w:ascii="Times New Roman" w:eastAsia="Times New Roman" w:hAnsi="Times New Roman" w:cs="Times New Roman"/>
          <w:color w:val="000000"/>
          <w:sz w:val="28"/>
          <w:szCs w:val="28"/>
          <w:lang w:eastAsia="ru-RU"/>
        </w:rPr>
        <w:t>ачаль</w:t>
      </w:r>
      <w:r w:rsidRPr="00E3411C">
        <w:rPr>
          <w:rFonts w:ascii="Times New Roman" w:eastAsia="Times New Roman" w:hAnsi="Times New Roman" w:cs="Times New Roman"/>
          <w:color w:val="000000"/>
          <w:sz w:val="28"/>
          <w:szCs w:val="28"/>
          <w:lang w:eastAsia="ru-RU"/>
        </w:rPr>
        <w:t>н</w:t>
      </w:r>
      <w:r>
        <w:rPr>
          <w:rFonts w:ascii="Times New Roman" w:eastAsia="Times New Roman" w:hAnsi="Times New Roman" w:cs="Times New Roman"/>
          <w:color w:val="000000"/>
          <w:sz w:val="28"/>
          <w:szCs w:val="28"/>
          <w:lang w:eastAsia="ru-RU"/>
        </w:rPr>
        <w:t>ой школ</w:t>
      </w:r>
      <w:r w:rsidRPr="00145984">
        <w:rPr>
          <w:rFonts w:ascii="Times New Roman" w:eastAsia="Times New Roman" w:hAnsi="Times New Roman" w:cs="Times New Roman"/>
          <w:color w:val="000000"/>
          <w:sz w:val="28"/>
          <w:szCs w:val="28"/>
          <w:lang w:eastAsia="ru-RU"/>
        </w:rPr>
        <w:t>е</w:t>
      </w:r>
      <w:r>
        <w:rPr>
          <w:rFonts w:ascii="Times New Roman" w:eastAsia="Times New Roman" w:hAnsi="Times New Roman" w:cs="Times New Roman"/>
          <w:color w:val="000000"/>
          <w:sz w:val="28"/>
          <w:szCs w:val="28"/>
          <w:lang w:eastAsia="ru-RU"/>
        </w:rPr>
        <w:t xml:space="preserve"> </w:t>
      </w:r>
    </w:p>
    <w:p w14:paraId="182CDA5C" w14:textId="77777777" w:rsidR="00695F10" w:rsidRPr="0065789B" w:rsidRDefault="00695F10" w:rsidP="00695F10">
      <w:pPr>
        <w:pStyle w:val="a3"/>
        <w:numPr>
          <w:ilvl w:val="0"/>
          <w:numId w:val="1"/>
        </w:numPr>
        <w:shd w:val="clear" w:color="auto" w:fill="FFFFFF"/>
        <w:ind w:left="0" w:firstLine="851"/>
        <w:jc w:val="both"/>
        <w:rPr>
          <w:rFonts w:ascii="Times New Roman" w:eastAsia="Times New Roman" w:hAnsi="Times New Roman" w:cs="Times New Roman"/>
          <w:color w:val="000000"/>
          <w:sz w:val="28"/>
          <w:szCs w:val="28"/>
          <w:lang w:eastAsia="ru-RU"/>
        </w:rPr>
      </w:pPr>
      <w:r w:rsidRPr="00145984">
        <w:rPr>
          <w:rFonts w:ascii="Times New Roman" w:eastAsia="Times New Roman" w:hAnsi="Times New Roman" w:cs="Times New Roman"/>
          <w:color w:val="000000"/>
          <w:sz w:val="28"/>
          <w:szCs w:val="28"/>
          <w:lang w:eastAsia="ru-RU"/>
        </w:rPr>
        <w:t xml:space="preserve">Готовые изделия (наглядные пособия к урокам технологии (поэтапно заснять изготовление </w:t>
      </w:r>
      <w:r>
        <w:rPr>
          <w:rFonts w:ascii="Times New Roman" w:eastAsia="Times New Roman" w:hAnsi="Times New Roman" w:cs="Times New Roman"/>
          <w:color w:val="000000"/>
          <w:sz w:val="28"/>
          <w:szCs w:val="28"/>
          <w:lang w:eastAsia="ru-RU"/>
        </w:rPr>
        <w:t>под</w:t>
      </w:r>
      <w:r w:rsidRPr="00145984">
        <w:rPr>
          <w:rFonts w:ascii="Times New Roman" w:eastAsia="Times New Roman" w:hAnsi="Times New Roman" w:cs="Times New Roman"/>
          <w:color w:val="000000"/>
          <w:sz w:val="28"/>
          <w:szCs w:val="28"/>
          <w:lang w:eastAsia="ru-RU"/>
        </w:rPr>
        <w:t>е</w:t>
      </w:r>
      <w:r>
        <w:rPr>
          <w:rFonts w:ascii="Times New Roman" w:eastAsia="Times New Roman" w:hAnsi="Times New Roman" w:cs="Times New Roman"/>
          <w:color w:val="000000"/>
          <w:sz w:val="28"/>
          <w:szCs w:val="28"/>
          <w:lang w:eastAsia="ru-RU"/>
        </w:rPr>
        <w:t>лки в т</w:t>
      </w:r>
      <w:r w:rsidRPr="00145984">
        <w:rPr>
          <w:rFonts w:ascii="Times New Roman" w:eastAsia="Times New Roman" w:hAnsi="Times New Roman" w:cs="Times New Roman"/>
          <w:color w:val="000000"/>
          <w:sz w:val="28"/>
          <w:szCs w:val="28"/>
          <w:lang w:eastAsia="ru-RU"/>
        </w:rPr>
        <w:t>е</w:t>
      </w:r>
      <w:r>
        <w:rPr>
          <w:rFonts w:ascii="Times New Roman" w:eastAsia="Times New Roman" w:hAnsi="Times New Roman" w:cs="Times New Roman"/>
          <w:color w:val="000000"/>
          <w:sz w:val="28"/>
          <w:szCs w:val="28"/>
          <w:lang w:eastAsia="ru-RU"/>
        </w:rPr>
        <w:t>х</w:t>
      </w:r>
      <w:r w:rsidRPr="00145984">
        <w:rPr>
          <w:rFonts w:ascii="Times New Roman" w:eastAsia="Times New Roman" w:hAnsi="Times New Roman" w:cs="Times New Roman"/>
          <w:color w:val="000000"/>
          <w:sz w:val="28"/>
          <w:szCs w:val="28"/>
          <w:lang w:eastAsia="ru-RU"/>
        </w:rPr>
        <w:t>н</w:t>
      </w:r>
      <w:r>
        <w:rPr>
          <w:rFonts w:ascii="Times New Roman" w:eastAsia="Times New Roman" w:hAnsi="Times New Roman" w:cs="Times New Roman"/>
          <w:color w:val="000000"/>
          <w:sz w:val="28"/>
          <w:szCs w:val="28"/>
          <w:lang w:eastAsia="ru-RU"/>
        </w:rPr>
        <w:t>ик</w:t>
      </w:r>
      <w:r w:rsidRPr="00145984">
        <w:rPr>
          <w:rFonts w:ascii="Times New Roman" w:eastAsia="Times New Roman" w:hAnsi="Times New Roman" w:cs="Times New Roman"/>
          <w:color w:val="000000"/>
          <w:sz w:val="28"/>
          <w:szCs w:val="28"/>
          <w:lang w:eastAsia="ru-RU"/>
        </w:rPr>
        <w:t>е</w:t>
      </w:r>
      <w:r>
        <w:rPr>
          <w:rFonts w:ascii="Times New Roman" w:eastAsia="Times New Roman" w:hAnsi="Times New Roman" w:cs="Times New Roman"/>
          <w:color w:val="000000"/>
          <w:sz w:val="28"/>
          <w:szCs w:val="28"/>
          <w:lang w:eastAsia="ru-RU"/>
        </w:rPr>
        <w:t xml:space="preserve"> коллажа</w:t>
      </w:r>
      <w:r w:rsidRPr="00145984">
        <w:rPr>
          <w:rFonts w:ascii="Times New Roman" w:eastAsia="Times New Roman" w:hAnsi="Times New Roman" w:cs="Times New Roman"/>
          <w:color w:val="000000"/>
          <w:sz w:val="28"/>
          <w:szCs w:val="28"/>
          <w:lang w:eastAsia="ru-RU"/>
        </w:rPr>
        <w:t>)</w:t>
      </w:r>
      <w:r>
        <w:rPr>
          <w:rFonts w:ascii="Times New Roman" w:eastAsia="Times New Roman" w:hAnsi="Times New Roman" w:cs="Times New Roman"/>
          <w:color w:val="000000"/>
          <w:sz w:val="28"/>
          <w:szCs w:val="28"/>
          <w:lang w:eastAsia="ru-RU"/>
        </w:rPr>
        <w:t>.</w:t>
      </w:r>
    </w:p>
    <w:p w14:paraId="0BC1CB13" w14:textId="77777777" w:rsidR="00695F10" w:rsidRDefault="00695F10" w:rsidP="00695F10">
      <w:pPr>
        <w:shd w:val="clear" w:color="auto" w:fill="FFFFFF"/>
        <w:jc w:val="center"/>
        <w:rPr>
          <w:rFonts w:ascii="Arial" w:hAnsi="Arial" w:cs="Arial"/>
          <w:color w:val="FFFFFF"/>
          <w:sz w:val="20"/>
          <w:szCs w:val="20"/>
        </w:rPr>
      </w:pPr>
      <w:hyperlink r:id="rId5" w:history="1">
        <w:r>
          <w:rPr>
            <w:rStyle w:val="a4"/>
            <w:rFonts w:ascii="Arial" w:hAnsi="Arial" w:cs="Arial"/>
            <w:color w:val="FFFFFF"/>
            <w:sz w:val="20"/>
            <w:szCs w:val="20"/>
          </w:rPr>
          <w:t>зеркала</w:t>
        </w:r>
      </w:hyperlink>
    </w:p>
    <w:p w14:paraId="24984E9A" w14:textId="77777777" w:rsidR="00695F10" w:rsidRPr="00F60A45" w:rsidRDefault="00695F10" w:rsidP="00695F10">
      <w:pPr>
        <w:pStyle w:val="1"/>
        <w:spacing w:before="0" w:beforeAutospacing="0" w:after="0" w:afterAutospacing="0"/>
        <w:ind w:firstLine="709"/>
        <w:jc w:val="both"/>
        <w:rPr>
          <w:b w:val="0"/>
          <w:bCs w:val="0"/>
          <w:color w:val="000000"/>
          <w:sz w:val="28"/>
          <w:szCs w:val="28"/>
        </w:rPr>
      </w:pPr>
      <w:r w:rsidRPr="00F60A45">
        <w:rPr>
          <w:color w:val="000000"/>
          <w:sz w:val="28"/>
          <w:szCs w:val="28"/>
        </w:rPr>
        <w:t>Коллаж как вид декоративно-прикладного творчества</w:t>
      </w:r>
    </w:p>
    <w:p w14:paraId="020C345A" w14:textId="77777777" w:rsidR="00695F10" w:rsidRPr="00F60A45" w:rsidRDefault="00695F10" w:rsidP="00695F10">
      <w:pPr>
        <w:spacing w:after="0" w:line="240" w:lineRule="auto"/>
        <w:ind w:firstLine="709"/>
        <w:jc w:val="both"/>
        <w:rPr>
          <w:rFonts w:ascii="Times New Roman" w:hAnsi="Times New Roman" w:cs="Times New Roman"/>
          <w:color w:val="000000"/>
          <w:sz w:val="28"/>
          <w:szCs w:val="28"/>
        </w:rPr>
      </w:pPr>
      <w:r w:rsidRPr="00F60A45">
        <w:rPr>
          <w:rFonts w:ascii="Times New Roman" w:hAnsi="Times New Roman" w:cs="Times New Roman"/>
          <w:color w:val="000000"/>
          <w:sz w:val="28"/>
          <w:szCs w:val="28"/>
        </w:rPr>
        <w:t>Коллаж (фр. </w:t>
      </w:r>
      <w:proofErr w:type="spellStart"/>
      <w:r w:rsidRPr="00F60A45">
        <w:rPr>
          <w:rFonts w:ascii="Times New Roman" w:hAnsi="Times New Roman" w:cs="Times New Roman"/>
          <w:i/>
          <w:iCs/>
          <w:color w:val="000000"/>
          <w:sz w:val="28"/>
          <w:szCs w:val="28"/>
        </w:rPr>
        <w:t>collage</w:t>
      </w:r>
      <w:proofErr w:type="spellEnd"/>
      <w:r w:rsidRPr="00F60A45">
        <w:rPr>
          <w:rFonts w:ascii="Times New Roman" w:hAnsi="Times New Roman" w:cs="Times New Roman"/>
          <w:color w:val="000000"/>
          <w:sz w:val="28"/>
          <w:szCs w:val="28"/>
        </w:rPr>
        <w:t> — «приклеивание») – особая техника изобразительного искусства, заключающаяся в выполнении графических либо живописных произведений путем накладывания на основу материалов разного цвета и фактуры. Подобный прием используется в основном для получения эффекта остроты и эмоциональной насыщенности. При выполнении коллажа может быть применено сразу несколько материалов. К примеру, тушь, пастель и акварель. Для акцентирования внимания зрителя часто используются такие элементы как пятно, линия и точка. Коллаж широко применяется не только в изобразительном искусстве, но и в кинематографе, скульптуре, поэзии и музыке. Не следует путать этот прием с аппликацией. По своей сути коллаж ближе не к ней, а к инкрустации.</w:t>
      </w:r>
    </w:p>
    <w:p w14:paraId="29412256" w14:textId="77777777" w:rsidR="00695F10" w:rsidRPr="00F60A45" w:rsidRDefault="00695F10" w:rsidP="00695F10">
      <w:pPr>
        <w:pStyle w:val="2"/>
        <w:spacing w:before="0" w:beforeAutospacing="0" w:after="0" w:afterAutospacing="0"/>
        <w:ind w:firstLine="709"/>
        <w:rPr>
          <w:b w:val="0"/>
          <w:bCs w:val="0"/>
          <w:color w:val="000000"/>
          <w:sz w:val="28"/>
          <w:szCs w:val="28"/>
        </w:rPr>
      </w:pPr>
      <w:r w:rsidRPr="00F60A45">
        <w:rPr>
          <w:color w:val="000000"/>
          <w:sz w:val="28"/>
          <w:szCs w:val="28"/>
        </w:rPr>
        <w:t>История возникновения и развития коллажа</w:t>
      </w:r>
    </w:p>
    <w:p w14:paraId="42CEF537" w14:textId="77777777" w:rsidR="00695F10" w:rsidRDefault="00695F10" w:rsidP="00695F10">
      <w:pPr>
        <w:spacing w:after="0" w:line="240" w:lineRule="auto"/>
        <w:ind w:firstLine="709"/>
        <w:jc w:val="both"/>
        <w:rPr>
          <w:rFonts w:ascii="Times New Roman" w:hAnsi="Times New Roman" w:cs="Times New Roman"/>
          <w:color w:val="000000"/>
          <w:sz w:val="28"/>
          <w:szCs w:val="28"/>
        </w:rPr>
      </w:pPr>
      <w:r w:rsidRPr="00F60A45">
        <w:rPr>
          <w:rFonts w:ascii="Times New Roman" w:hAnsi="Times New Roman" w:cs="Times New Roman"/>
          <w:color w:val="000000"/>
          <w:sz w:val="28"/>
          <w:szCs w:val="28"/>
        </w:rPr>
        <w:t>Первые упоминания о коллаже относятся ко II в. до н. э. Примерно в это же время в Китае была изобретена бумага. Однако вплоть до X века эта техника использовалась крайне редко. В десятом столетии японскими каллиграфами начали применяться обработанные специальным образом и склеенные между собой кусочки бумаги. В Европе коллаж как разновидность ДПИ был известен еще в XIII в. В XV – XVI столетиях в оформлении готических соборов часто использовались разнообразные элементы из позолоченных листов бумаги. Обрамления для икон зачастую выполнялись из благородных металлов и самоцветов. В качестве собственно художественной техники впервые коллаж был использован в XX веке. Его широкую популярность связывают с проникновением в искусство нового для того времени стиля модерн. Подобные произведения искусства создавали многие знаменитые художники, наприм</w:t>
      </w:r>
      <w:r>
        <w:rPr>
          <w:rFonts w:ascii="Times New Roman" w:hAnsi="Times New Roman" w:cs="Times New Roman"/>
          <w:color w:val="000000"/>
          <w:sz w:val="28"/>
          <w:szCs w:val="28"/>
        </w:rPr>
        <w:t>ер, Пабло Пикассо и Жорж Брак.</w:t>
      </w:r>
    </w:p>
    <w:p w14:paraId="18A223C3" w14:textId="77777777" w:rsidR="00695F10" w:rsidRDefault="00695F10" w:rsidP="00695F10">
      <w:pPr>
        <w:spacing w:after="0" w:line="240" w:lineRule="auto"/>
        <w:ind w:firstLine="709"/>
        <w:jc w:val="both"/>
        <w:rPr>
          <w:rFonts w:ascii="Times New Roman" w:hAnsi="Times New Roman" w:cs="Times New Roman"/>
          <w:color w:val="000000"/>
          <w:sz w:val="28"/>
          <w:szCs w:val="28"/>
        </w:rPr>
      </w:pPr>
      <w:r w:rsidRPr="00F60A45">
        <w:rPr>
          <w:rFonts w:ascii="Times New Roman" w:hAnsi="Times New Roman" w:cs="Times New Roman"/>
          <w:color w:val="000000"/>
          <w:sz w:val="28"/>
          <w:szCs w:val="28"/>
        </w:rPr>
        <w:lastRenderedPageBreak/>
        <w:t xml:space="preserve">Благодаря использованию листов бумаги подобные картины смотрятся объемно и необычно. Эти оригинальные композиции представляют собой нечто среднее между собственно произведением живописи и скульптурой. С течением времени коллаж перестают воспринимать как дополнительную технику, позволяющую создавать необычные картины, и выделяют в самостоятельный предмет искусства. В середине XX века эта разновидность ДПИ становится еще более популярной. Очень интересны, например, композиции Луизы </w:t>
      </w:r>
      <w:proofErr w:type="spellStart"/>
      <w:r w:rsidRPr="00F60A45">
        <w:rPr>
          <w:rFonts w:ascii="Times New Roman" w:hAnsi="Times New Roman" w:cs="Times New Roman"/>
          <w:color w:val="000000"/>
          <w:sz w:val="28"/>
          <w:szCs w:val="28"/>
        </w:rPr>
        <w:t>Невельсон</w:t>
      </w:r>
      <w:proofErr w:type="spellEnd"/>
      <w:r w:rsidRPr="00F60A45">
        <w:rPr>
          <w:rFonts w:ascii="Times New Roman" w:hAnsi="Times New Roman" w:cs="Times New Roman"/>
          <w:color w:val="000000"/>
          <w:sz w:val="28"/>
          <w:szCs w:val="28"/>
        </w:rPr>
        <w:t xml:space="preserve">, выполнявшей коллажи из найденных обломков мебели, бочек, предметов интерьера, деревянных ящичков, панно и т.д. Очень часто в этот период коллаж используется для обрамления фотографий. Древесина становится едва ли не обязательным элементом всех подобных композиций. В одном и том же произведении искусства этот материал мог сочетаться с графическими </w:t>
      </w:r>
      <w:r>
        <w:rPr>
          <w:rFonts w:ascii="Times New Roman" w:hAnsi="Times New Roman" w:cs="Times New Roman"/>
          <w:color w:val="000000"/>
          <w:sz w:val="28"/>
          <w:szCs w:val="28"/>
        </w:rPr>
        <w:t>или живописными изображениями.</w:t>
      </w:r>
    </w:p>
    <w:p w14:paraId="1F42AF15" w14:textId="77777777" w:rsidR="00695F10" w:rsidRPr="00F60A45" w:rsidRDefault="00695F10" w:rsidP="00695F10">
      <w:pPr>
        <w:spacing w:after="0" w:line="240" w:lineRule="auto"/>
        <w:ind w:firstLine="709"/>
        <w:jc w:val="both"/>
        <w:rPr>
          <w:rFonts w:ascii="Times New Roman" w:hAnsi="Times New Roman" w:cs="Times New Roman"/>
          <w:color w:val="000000"/>
          <w:sz w:val="28"/>
          <w:szCs w:val="28"/>
        </w:rPr>
      </w:pPr>
      <w:r w:rsidRPr="00F60A45">
        <w:rPr>
          <w:rFonts w:ascii="Times New Roman" w:hAnsi="Times New Roman" w:cs="Times New Roman"/>
          <w:color w:val="000000"/>
          <w:sz w:val="28"/>
          <w:szCs w:val="28"/>
        </w:rPr>
        <w:t xml:space="preserve">Считается, что первым в художественную форму технику коллажа перевел в 1924 г. немец Джон </w:t>
      </w:r>
      <w:proofErr w:type="spellStart"/>
      <w:r w:rsidRPr="00F60A45">
        <w:rPr>
          <w:rFonts w:ascii="Times New Roman" w:hAnsi="Times New Roman" w:cs="Times New Roman"/>
          <w:color w:val="000000"/>
          <w:sz w:val="28"/>
          <w:szCs w:val="28"/>
        </w:rPr>
        <w:t>Хартфилд</w:t>
      </w:r>
      <w:proofErr w:type="spellEnd"/>
      <w:r w:rsidRPr="00F60A45">
        <w:rPr>
          <w:rFonts w:ascii="Times New Roman" w:hAnsi="Times New Roman" w:cs="Times New Roman"/>
          <w:color w:val="000000"/>
          <w:sz w:val="28"/>
          <w:szCs w:val="28"/>
        </w:rPr>
        <w:t>, использовавший такие панно в качестве сатирического оружия против Гитлера. Однако популярными объемные композиции в начале века были и в России. Самыми известными русскими коллажами считаются картины А. Лентулова «Москва» (1913) и «Василий Блаженный» (1913). В первом панно были использованы кусочки бумаги, во втором – фольга. Достаточно популярны и произведения художника В. Татлина, отличающиеся динамичностью композиций.</w:t>
      </w:r>
    </w:p>
    <w:p w14:paraId="5C4377CB" w14:textId="77777777" w:rsidR="00695F10" w:rsidRPr="00F60A45" w:rsidRDefault="00695F10" w:rsidP="00695F10">
      <w:pPr>
        <w:pStyle w:val="2"/>
        <w:spacing w:before="0" w:beforeAutospacing="0" w:after="0" w:afterAutospacing="0"/>
        <w:ind w:firstLine="709"/>
        <w:jc w:val="both"/>
        <w:rPr>
          <w:b w:val="0"/>
          <w:bCs w:val="0"/>
          <w:color w:val="000000"/>
          <w:sz w:val="28"/>
          <w:szCs w:val="28"/>
        </w:rPr>
      </w:pPr>
      <w:r w:rsidRPr="00F60A45">
        <w:rPr>
          <w:color w:val="000000"/>
          <w:sz w:val="28"/>
          <w:szCs w:val="28"/>
        </w:rPr>
        <w:t>Особенности техники</w:t>
      </w:r>
    </w:p>
    <w:p w14:paraId="2357854F" w14:textId="77777777" w:rsidR="00695F10" w:rsidRPr="00F60A45" w:rsidRDefault="00695F10" w:rsidP="00695F10">
      <w:pPr>
        <w:spacing w:after="0" w:line="240" w:lineRule="auto"/>
        <w:ind w:firstLine="709"/>
        <w:jc w:val="both"/>
        <w:rPr>
          <w:rFonts w:ascii="Times New Roman" w:hAnsi="Times New Roman" w:cs="Times New Roman"/>
          <w:color w:val="000000"/>
          <w:sz w:val="28"/>
          <w:szCs w:val="28"/>
        </w:rPr>
      </w:pPr>
      <w:r w:rsidRPr="00F60A45">
        <w:rPr>
          <w:rFonts w:ascii="Times New Roman" w:hAnsi="Times New Roman" w:cs="Times New Roman"/>
          <w:color w:val="000000"/>
          <w:sz w:val="28"/>
          <w:szCs w:val="28"/>
        </w:rPr>
        <w:t>Для того, чтобы изделия, выполненные в технике коллажа, получались яркими и оригинальными, при их создании используются самые разные декоративные элементы. При этом художник старается выполнить коллаж так, чтобы зрителем он воспринимался как единое гармоничное произведение. Разумеется, при этом должны быть соблюдены все правила построения композиции.</w:t>
      </w:r>
    </w:p>
    <w:p w14:paraId="6FA1E404" w14:textId="77777777" w:rsidR="00695F10" w:rsidRPr="00F60A45" w:rsidRDefault="00695F10" w:rsidP="00695F10">
      <w:pPr>
        <w:pStyle w:val="2"/>
        <w:spacing w:before="0" w:beforeAutospacing="0" w:after="0" w:afterAutospacing="0"/>
        <w:ind w:firstLine="709"/>
        <w:jc w:val="both"/>
        <w:rPr>
          <w:b w:val="0"/>
          <w:bCs w:val="0"/>
          <w:color w:val="000000"/>
          <w:sz w:val="28"/>
          <w:szCs w:val="28"/>
        </w:rPr>
      </w:pPr>
      <w:r w:rsidRPr="00F60A45">
        <w:rPr>
          <w:color w:val="000000"/>
          <w:sz w:val="28"/>
          <w:szCs w:val="28"/>
        </w:rPr>
        <w:t>Стили коллажа</w:t>
      </w:r>
    </w:p>
    <w:p w14:paraId="30B54FC3" w14:textId="77777777" w:rsidR="00695F10" w:rsidRDefault="00695F10" w:rsidP="00695F10">
      <w:pPr>
        <w:spacing w:after="0" w:line="240" w:lineRule="auto"/>
        <w:ind w:firstLine="709"/>
        <w:jc w:val="both"/>
        <w:rPr>
          <w:rFonts w:ascii="Times New Roman" w:hAnsi="Times New Roman" w:cs="Times New Roman"/>
          <w:color w:val="000000"/>
          <w:sz w:val="28"/>
          <w:szCs w:val="28"/>
        </w:rPr>
      </w:pPr>
      <w:r w:rsidRPr="00F60A45">
        <w:rPr>
          <w:rFonts w:ascii="Times New Roman" w:hAnsi="Times New Roman" w:cs="Times New Roman"/>
          <w:color w:val="000000"/>
          <w:sz w:val="28"/>
          <w:szCs w:val="28"/>
        </w:rPr>
        <w:t>На данный момент известно всего четыре основных стиля, используемы</w:t>
      </w:r>
      <w:r>
        <w:rPr>
          <w:rFonts w:ascii="Times New Roman" w:hAnsi="Times New Roman" w:cs="Times New Roman"/>
          <w:color w:val="000000"/>
          <w:sz w:val="28"/>
          <w:szCs w:val="28"/>
        </w:rPr>
        <w:t>х для выполнения таких изделий.</w:t>
      </w:r>
    </w:p>
    <w:p w14:paraId="36C1AB4E" w14:textId="77777777" w:rsidR="00695F10" w:rsidRDefault="00695F10" w:rsidP="00695F10">
      <w:pPr>
        <w:spacing w:after="0" w:line="240" w:lineRule="auto"/>
        <w:ind w:firstLine="709"/>
        <w:jc w:val="both"/>
        <w:rPr>
          <w:rFonts w:ascii="Times New Roman" w:hAnsi="Times New Roman" w:cs="Times New Roman"/>
          <w:color w:val="000000"/>
          <w:sz w:val="28"/>
          <w:szCs w:val="28"/>
        </w:rPr>
      </w:pPr>
      <w:r w:rsidRPr="00F60A45">
        <w:rPr>
          <w:rFonts w:ascii="Times New Roman" w:hAnsi="Times New Roman" w:cs="Times New Roman"/>
          <w:b/>
          <w:bCs/>
          <w:i/>
          <w:iCs/>
          <w:color w:val="000000"/>
          <w:sz w:val="28"/>
          <w:szCs w:val="28"/>
        </w:rPr>
        <w:t>• Вегетативный</w:t>
      </w:r>
      <w:r w:rsidRPr="00F60A45">
        <w:rPr>
          <w:rFonts w:ascii="Times New Roman" w:hAnsi="Times New Roman" w:cs="Times New Roman"/>
          <w:color w:val="000000"/>
          <w:sz w:val="28"/>
          <w:szCs w:val="28"/>
        </w:rPr>
        <w:t xml:space="preserve">. В качестве основных элементов используются растения или их фрагменты. При этом художник старается сделать готовое произведение максимально реалистичным. Растения при этом выступают не как часть пейзажа или общего сюжета картины, а как самостоятельный элемент, на </w:t>
      </w:r>
      <w:r>
        <w:rPr>
          <w:rFonts w:ascii="Times New Roman" w:hAnsi="Times New Roman" w:cs="Times New Roman"/>
          <w:color w:val="000000"/>
          <w:sz w:val="28"/>
          <w:szCs w:val="28"/>
        </w:rPr>
        <w:t>который сделан основной акцент.</w:t>
      </w:r>
    </w:p>
    <w:p w14:paraId="3ED5A368" w14:textId="77777777" w:rsidR="00695F10" w:rsidRDefault="00695F10" w:rsidP="00695F10">
      <w:pPr>
        <w:spacing w:after="0" w:line="240" w:lineRule="auto"/>
        <w:ind w:firstLine="709"/>
        <w:jc w:val="both"/>
        <w:rPr>
          <w:rFonts w:ascii="Times New Roman" w:hAnsi="Times New Roman" w:cs="Times New Roman"/>
          <w:color w:val="000000"/>
          <w:sz w:val="28"/>
          <w:szCs w:val="28"/>
        </w:rPr>
      </w:pPr>
      <w:r w:rsidRPr="00F60A45">
        <w:rPr>
          <w:rFonts w:ascii="Times New Roman" w:hAnsi="Times New Roman" w:cs="Times New Roman"/>
          <w:b/>
          <w:bCs/>
          <w:i/>
          <w:iCs/>
          <w:color w:val="000000"/>
          <w:sz w:val="28"/>
          <w:szCs w:val="28"/>
        </w:rPr>
        <w:t>• Декоративный.</w:t>
      </w:r>
      <w:r>
        <w:rPr>
          <w:rFonts w:ascii="Times New Roman" w:hAnsi="Times New Roman" w:cs="Times New Roman"/>
          <w:color w:val="000000"/>
          <w:sz w:val="28"/>
          <w:szCs w:val="28"/>
        </w:rPr>
        <w:t xml:space="preserve"> </w:t>
      </w:r>
      <w:r w:rsidRPr="00F60A45">
        <w:rPr>
          <w:rFonts w:ascii="Times New Roman" w:hAnsi="Times New Roman" w:cs="Times New Roman"/>
          <w:color w:val="000000"/>
          <w:sz w:val="28"/>
          <w:szCs w:val="28"/>
        </w:rPr>
        <w:t xml:space="preserve">Такие коллажи отличаются фантастичностью сюжета. Главной целью, которую ставит перед собой художник, выполняя подобное произведение, являются оригинальность и неповторимость. Глядя на такую картину, зритель пытается отгадать </w:t>
      </w:r>
      <w:r>
        <w:rPr>
          <w:rFonts w:ascii="Times New Roman" w:hAnsi="Times New Roman" w:cs="Times New Roman"/>
          <w:color w:val="000000"/>
          <w:sz w:val="28"/>
          <w:szCs w:val="28"/>
        </w:rPr>
        <w:t>замысел автора, его настроение.</w:t>
      </w:r>
    </w:p>
    <w:p w14:paraId="24EA9EFB" w14:textId="77777777" w:rsidR="00695F10" w:rsidRDefault="00695F10" w:rsidP="00695F10">
      <w:pPr>
        <w:spacing w:after="0" w:line="240" w:lineRule="auto"/>
        <w:ind w:firstLine="709"/>
        <w:jc w:val="both"/>
        <w:rPr>
          <w:rFonts w:ascii="Times New Roman" w:hAnsi="Times New Roman" w:cs="Times New Roman"/>
          <w:color w:val="000000"/>
          <w:sz w:val="28"/>
          <w:szCs w:val="28"/>
        </w:rPr>
      </w:pPr>
      <w:r w:rsidRPr="00F60A45">
        <w:rPr>
          <w:rFonts w:ascii="Times New Roman" w:hAnsi="Times New Roman" w:cs="Times New Roman"/>
          <w:b/>
          <w:bCs/>
          <w:i/>
          <w:iCs/>
          <w:color w:val="000000"/>
          <w:sz w:val="28"/>
          <w:szCs w:val="28"/>
        </w:rPr>
        <w:t>• Пейзажный</w:t>
      </w:r>
      <w:r w:rsidRPr="00F60A45">
        <w:rPr>
          <w:rFonts w:ascii="Times New Roman" w:hAnsi="Times New Roman" w:cs="Times New Roman"/>
          <w:color w:val="000000"/>
          <w:sz w:val="28"/>
          <w:szCs w:val="28"/>
        </w:rPr>
        <w:t>. Название этого вида коллажа говорит само за себя. На таких панно изображают разного рода пейзажи – природные или городские. Это может быть мор</w:t>
      </w:r>
      <w:r>
        <w:rPr>
          <w:rFonts w:ascii="Times New Roman" w:hAnsi="Times New Roman" w:cs="Times New Roman"/>
          <w:color w:val="000000"/>
          <w:sz w:val="28"/>
          <w:szCs w:val="28"/>
        </w:rPr>
        <w:t xml:space="preserve">е, лес, красивые здания и </w:t>
      </w:r>
      <w:proofErr w:type="gramStart"/>
      <w:r>
        <w:rPr>
          <w:rFonts w:ascii="Times New Roman" w:hAnsi="Times New Roman" w:cs="Times New Roman"/>
          <w:color w:val="000000"/>
          <w:sz w:val="28"/>
          <w:szCs w:val="28"/>
        </w:rPr>
        <w:t>т.д..</w:t>
      </w:r>
      <w:proofErr w:type="gramEnd"/>
    </w:p>
    <w:p w14:paraId="57E1C0A0" w14:textId="77777777" w:rsidR="00695F10" w:rsidRDefault="00695F10" w:rsidP="00695F10">
      <w:pPr>
        <w:spacing w:after="0" w:line="240" w:lineRule="auto"/>
        <w:ind w:firstLine="709"/>
        <w:jc w:val="both"/>
        <w:rPr>
          <w:rFonts w:ascii="Times New Roman" w:hAnsi="Times New Roman" w:cs="Times New Roman"/>
          <w:color w:val="000000"/>
          <w:sz w:val="28"/>
          <w:szCs w:val="28"/>
        </w:rPr>
      </w:pPr>
      <w:r w:rsidRPr="00F60A45">
        <w:rPr>
          <w:rFonts w:ascii="Times New Roman" w:hAnsi="Times New Roman" w:cs="Times New Roman"/>
          <w:b/>
          <w:bCs/>
          <w:i/>
          <w:iCs/>
          <w:color w:val="000000"/>
          <w:sz w:val="28"/>
          <w:szCs w:val="28"/>
        </w:rPr>
        <w:lastRenderedPageBreak/>
        <w:t xml:space="preserve">• </w:t>
      </w:r>
      <w:proofErr w:type="spellStart"/>
      <w:r w:rsidRPr="00F60A45">
        <w:rPr>
          <w:rFonts w:ascii="Times New Roman" w:hAnsi="Times New Roman" w:cs="Times New Roman"/>
          <w:b/>
          <w:bCs/>
          <w:i/>
          <w:iCs/>
          <w:color w:val="000000"/>
          <w:sz w:val="28"/>
          <w:szCs w:val="28"/>
        </w:rPr>
        <w:t>Формо</w:t>
      </w:r>
      <w:proofErr w:type="spellEnd"/>
      <w:r w:rsidRPr="00F60A45">
        <w:rPr>
          <w:rFonts w:ascii="Times New Roman" w:hAnsi="Times New Roman" w:cs="Times New Roman"/>
          <w:b/>
          <w:bCs/>
          <w:i/>
          <w:iCs/>
          <w:color w:val="000000"/>
          <w:sz w:val="28"/>
          <w:szCs w:val="28"/>
        </w:rPr>
        <w:t>-линейный.</w:t>
      </w:r>
      <w:r>
        <w:rPr>
          <w:rFonts w:ascii="Times New Roman" w:hAnsi="Times New Roman" w:cs="Times New Roman"/>
          <w:color w:val="000000"/>
          <w:sz w:val="28"/>
          <w:szCs w:val="28"/>
        </w:rPr>
        <w:t xml:space="preserve"> </w:t>
      </w:r>
      <w:r w:rsidRPr="00F60A45">
        <w:rPr>
          <w:rFonts w:ascii="Times New Roman" w:hAnsi="Times New Roman" w:cs="Times New Roman"/>
          <w:color w:val="000000"/>
          <w:sz w:val="28"/>
          <w:szCs w:val="28"/>
        </w:rPr>
        <w:t>Основными элементами подобных коллажей являются геометрические фигуры – ромбы, квадраты, круги и т.д. Даже фон в таких произведениях представляет собой соч</w:t>
      </w:r>
      <w:r>
        <w:rPr>
          <w:rFonts w:ascii="Times New Roman" w:hAnsi="Times New Roman" w:cs="Times New Roman"/>
          <w:color w:val="000000"/>
          <w:sz w:val="28"/>
          <w:szCs w:val="28"/>
        </w:rPr>
        <w:t>етание этих простых элементов.</w:t>
      </w:r>
    </w:p>
    <w:p w14:paraId="0AA791DF" w14:textId="77777777" w:rsidR="00695F10" w:rsidRPr="00F60A45" w:rsidRDefault="00695F10" w:rsidP="00695F10">
      <w:pPr>
        <w:spacing w:after="0" w:line="240" w:lineRule="auto"/>
        <w:ind w:firstLine="709"/>
        <w:jc w:val="both"/>
        <w:rPr>
          <w:rFonts w:ascii="Times New Roman" w:hAnsi="Times New Roman" w:cs="Times New Roman"/>
          <w:color w:val="000000"/>
          <w:sz w:val="28"/>
          <w:szCs w:val="28"/>
        </w:rPr>
      </w:pPr>
      <w:r w:rsidRPr="00F60A45">
        <w:rPr>
          <w:rFonts w:ascii="Times New Roman" w:hAnsi="Times New Roman" w:cs="Times New Roman"/>
          <w:color w:val="000000"/>
          <w:sz w:val="28"/>
          <w:szCs w:val="28"/>
        </w:rPr>
        <w:t>Оформляются коллажи обычно с помощью паспарту и рамы. Паспарту называют широкую рамку, обрамляющую панно. Ее основной задачей считается облегчение зрителю восприятия картины. Рама и паспарту также защищают картину от воздействия неблагоприятных факторов окружающей среды.</w:t>
      </w:r>
    </w:p>
    <w:p w14:paraId="5993C006" w14:textId="77777777" w:rsidR="00695F10" w:rsidRDefault="00695F10" w:rsidP="00695F10">
      <w:pPr>
        <w:ind w:firstLine="851"/>
        <w:jc w:val="both"/>
        <w:rPr>
          <w:rFonts w:ascii="Times New Roman" w:hAnsi="Times New Roman" w:cs="Times New Roman"/>
          <w:sz w:val="28"/>
          <w:szCs w:val="28"/>
        </w:rPr>
      </w:pPr>
      <w:hyperlink r:id="rId6" w:history="1">
        <w:r w:rsidRPr="00653993">
          <w:rPr>
            <w:rStyle w:val="a4"/>
            <w:rFonts w:ascii="Times New Roman" w:hAnsi="Times New Roman" w:cs="Times New Roman"/>
            <w:sz w:val="28"/>
            <w:szCs w:val="28"/>
          </w:rPr>
          <w:t>http://galamosaic.ru/ru/mediateka/detail.php?id=471</w:t>
        </w:r>
      </w:hyperlink>
    </w:p>
    <w:p w14:paraId="143A7FDF" w14:textId="77777777" w:rsidR="00695F10" w:rsidRDefault="00695F10" w:rsidP="00695F10">
      <w:pPr>
        <w:ind w:firstLine="851"/>
        <w:jc w:val="both"/>
        <w:rPr>
          <w:rFonts w:ascii="Times New Roman" w:hAnsi="Times New Roman" w:cs="Times New Roman"/>
          <w:sz w:val="28"/>
          <w:szCs w:val="28"/>
        </w:rPr>
      </w:pPr>
    </w:p>
    <w:p w14:paraId="234851C0" w14:textId="77777777" w:rsidR="00695F10" w:rsidRPr="00145984" w:rsidRDefault="00695F10" w:rsidP="00695F10">
      <w:pPr>
        <w:ind w:firstLine="851"/>
        <w:jc w:val="both"/>
        <w:rPr>
          <w:rFonts w:ascii="Times New Roman" w:hAnsi="Times New Roman" w:cs="Times New Roman"/>
          <w:sz w:val="28"/>
          <w:szCs w:val="28"/>
        </w:rPr>
      </w:pPr>
      <w:r w:rsidRPr="00145984">
        <w:rPr>
          <w:rFonts w:ascii="Times New Roman" w:hAnsi="Times New Roman" w:cs="Times New Roman"/>
          <w:sz w:val="28"/>
          <w:szCs w:val="28"/>
        </w:rPr>
        <w:t>Лит</w:t>
      </w:r>
      <w:r w:rsidRPr="00145984">
        <w:rPr>
          <w:rFonts w:ascii="Times New Roman" w:hAnsi="Times New Roman" w:cs="Times New Roman"/>
          <w:color w:val="000000"/>
          <w:sz w:val="28"/>
          <w:szCs w:val="28"/>
        </w:rPr>
        <w:t>е</w:t>
      </w:r>
      <w:r w:rsidRPr="00145984">
        <w:rPr>
          <w:rFonts w:ascii="Times New Roman" w:hAnsi="Times New Roman" w:cs="Times New Roman"/>
          <w:sz w:val="28"/>
          <w:szCs w:val="28"/>
        </w:rPr>
        <w:t>ратура</w:t>
      </w:r>
      <w:r>
        <w:rPr>
          <w:rFonts w:ascii="Times New Roman" w:hAnsi="Times New Roman" w:cs="Times New Roman"/>
          <w:sz w:val="28"/>
          <w:szCs w:val="28"/>
        </w:rPr>
        <w:t>:</w:t>
      </w:r>
    </w:p>
    <w:p w14:paraId="2874EE05" w14:textId="77777777" w:rsidR="00695F10" w:rsidRPr="004D5DC8" w:rsidRDefault="00695F10" w:rsidP="00695F10">
      <w:pPr>
        <w:pStyle w:val="a3"/>
        <w:numPr>
          <w:ilvl w:val="0"/>
          <w:numId w:val="3"/>
        </w:numPr>
        <w:shd w:val="clear" w:color="auto" w:fill="FFFFFF"/>
        <w:ind w:left="0" w:firstLine="851"/>
        <w:jc w:val="both"/>
        <w:rPr>
          <w:rFonts w:ascii="Times New Roman" w:eastAsia="Times New Roman" w:hAnsi="Times New Roman" w:cs="Times New Roman"/>
          <w:color w:val="000000"/>
          <w:sz w:val="28"/>
          <w:szCs w:val="28"/>
          <w:lang w:eastAsia="ru-RU"/>
        </w:rPr>
      </w:pPr>
      <w:r w:rsidRPr="004D5DC8">
        <w:rPr>
          <w:rFonts w:ascii="Times New Roman" w:hAnsi="Times New Roman" w:cs="Times New Roman"/>
          <w:sz w:val="28"/>
          <w:szCs w:val="28"/>
        </w:rPr>
        <w:t xml:space="preserve">Зименкова Ф.Н. Воспитание творческой личности школьника на уроках технологии и внеклассных занятиях [Электронный ресурс]: монография/ </w:t>
      </w:r>
      <w:proofErr w:type="gramStart"/>
      <w:r w:rsidRPr="004D5DC8">
        <w:rPr>
          <w:rFonts w:ascii="Times New Roman" w:hAnsi="Times New Roman" w:cs="Times New Roman"/>
          <w:sz w:val="28"/>
          <w:szCs w:val="28"/>
        </w:rPr>
        <w:t>Зименкова  Ф.Н.</w:t>
      </w:r>
      <w:proofErr w:type="gramEnd"/>
      <w:r w:rsidRPr="004D5DC8">
        <w:rPr>
          <w:rFonts w:ascii="Times New Roman" w:hAnsi="Times New Roman" w:cs="Times New Roman"/>
          <w:sz w:val="28"/>
          <w:szCs w:val="28"/>
        </w:rPr>
        <w:t xml:space="preserve">— Электрон. текстовые  данные.— М.: Прометей, 2013.— 94 c.— Режим доступа: http://www.iprbookshop.ru/18559.html </w:t>
      </w:r>
    </w:p>
    <w:p w14:paraId="28DC034B" w14:textId="77777777" w:rsidR="00695F10" w:rsidRPr="004D5DC8" w:rsidRDefault="00695F10" w:rsidP="00695F10">
      <w:pPr>
        <w:pStyle w:val="a3"/>
        <w:numPr>
          <w:ilvl w:val="0"/>
          <w:numId w:val="3"/>
        </w:numPr>
        <w:ind w:left="0" w:firstLine="851"/>
        <w:jc w:val="both"/>
        <w:rPr>
          <w:rFonts w:ascii="Times New Roman" w:hAnsi="Times New Roman" w:cs="Times New Roman"/>
          <w:sz w:val="28"/>
          <w:szCs w:val="28"/>
        </w:rPr>
      </w:pPr>
      <w:proofErr w:type="spellStart"/>
      <w:r w:rsidRPr="004D5DC8">
        <w:rPr>
          <w:rFonts w:ascii="Times New Roman" w:hAnsi="Times New Roman" w:cs="Times New Roman"/>
          <w:sz w:val="28"/>
          <w:szCs w:val="28"/>
        </w:rPr>
        <w:t>Галямов</w:t>
      </w:r>
      <w:proofErr w:type="spellEnd"/>
      <w:r w:rsidRPr="004D5DC8">
        <w:rPr>
          <w:rFonts w:ascii="Times New Roman" w:hAnsi="Times New Roman" w:cs="Times New Roman"/>
          <w:sz w:val="28"/>
          <w:szCs w:val="28"/>
        </w:rPr>
        <w:t xml:space="preserve"> Э.М., Выгонов В.В., </w:t>
      </w:r>
      <w:proofErr w:type="gramStart"/>
      <w:r w:rsidRPr="004D5DC8">
        <w:rPr>
          <w:rFonts w:ascii="Times New Roman" w:hAnsi="Times New Roman" w:cs="Times New Roman"/>
          <w:sz w:val="28"/>
          <w:szCs w:val="28"/>
        </w:rPr>
        <w:t>Першина  Ж.А.</w:t>
      </w:r>
      <w:proofErr w:type="gramEnd"/>
      <w:r w:rsidRPr="004D5DC8">
        <w:rPr>
          <w:rFonts w:ascii="Times New Roman" w:hAnsi="Times New Roman" w:cs="Times New Roman"/>
          <w:sz w:val="28"/>
          <w:szCs w:val="28"/>
        </w:rPr>
        <w:t xml:space="preserve">  Методика обучения </w:t>
      </w:r>
    </w:p>
    <w:p w14:paraId="1B77270B" w14:textId="77777777" w:rsidR="00695F10" w:rsidRPr="004D5DC8" w:rsidRDefault="00695F10" w:rsidP="00695F10">
      <w:pPr>
        <w:pStyle w:val="a3"/>
        <w:numPr>
          <w:ilvl w:val="0"/>
          <w:numId w:val="3"/>
        </w:numPr>
        <w:ind w:left="0" w:firstLine="851"/>
        <w:jc w:val="both"/>
        <w:rPr>
          <w:rFonts w:ascii="Times New Roman" w:hAnsi="Times New Roman" w:cs="Times New Roman"/>
          <w:sz w:val="28"/>
          <w:szCs w:val="28"/>
        </w:rPr>
      </w:pPr>
      <w:r w:rsidRPr="004D5DC8">
        <w:rPr>
          <w:rFonts w:ascii="Times New Roman" w:hAnsi="Times New Roman" w:cs="Times New Roman"/>
          <w:sz w:val="28"/>
          <w:szCs w:val="28"/>
        </w:rPr>
        <w:t xml:space="preserve">продуктивным видам деятельности с практикумом. М.: Академия, 2018 </w:t>
      </w:r>
    </w:p>
    <w:p w14:paraId="45219FD2" w14:textId="77777777" w:rsidR="00695F10" w:rsidRPr="004D5DC8" w:rsidRDefault="00695F10" w:rsidP="00695F10">
      <w:pPr>
        <w:pStyle w:val="a3"/>
        <w:numPr>
          <w:ilvl w:val="0"/>
          <w:numId w:val="3"/>
        </w:numPr>
        <w:ind w:left="0" w:firstLine="851"/>
        <w:jc w:val="both"/>
        <w:rPr>
          <w:rFonts w:ascii="Times New Roman" w:hAnsi="Times New Roman" w:cs="Times New Roman"/>
          <w:sz w:val="28"/>
          <w:szCs w:val="28"/>
        </w:rPr>
      </w:pPr>
      <w:r w:rsidRPr="004D5DC8">
        <w:rPr>
          <w:rFonts w:ascii="Times New Roman" w:hAnsi="Times New Roman" w:cs="Times New Roman"/>
          <w:color w:val="000000"/>
          <w:sz w:val="28"/>
          <w:szCs w:val="28"/>
        </w:rPr>
        <w:t xml:space="preserve">Данилюк А.Я., Кондаков А.М., Тишков В.А. Концепция духовно- нравственного развития и воспитания личности гражданина </w:t>
      </w:r>
      <w:proofErr w:type="gramStart"/>
      <w:r w:rsidRPr="004D5DC8">
        <w:rPr>
          <w:rFonts w:ascii="Times New Roman" w:hAnsi="Times New Roman" w:cs="Times New Roman"/>
          <w:color w:val="000000"/>
          <w:sz w:val="28"/>
          <w:szCs w:val="28"/>
        </w:rPr>
        <w:t>России.-</w:t>
      </w:r>
      <w:proofErr w:type="gramEnd"/>
      <w:r w:rsidRPr="004D5DC8">
        <w:rPr>
          <w:rFonts w:ascii="Times New Roman" w:hAnsi="Times New Roman" w:cs="Times New Roman"/>
          <w:color w:val="000000"/>
          <w:sz w:val="28"/>
          <w:szCs w:val="28"/>
        </w:rPr>
        <w:t xml:space="preserve"> М.: Издательство «Просвещение», 2009.</w:t>
      </w:r>
    </w:p>
    <w:p w14:paraId="35FD186D" w14:textId="1FDF8803" w:rsidR="00695F10" w:rsidRPr="004D5DC8" w:rsidRDefault="00695F10" w:rsidP="00695F10">
      <w:pPr>
        <w:pStyle w:val="a3"/>
        <w:numPr>
          <w:ilvl w:val="0"/>
          <w:numId w:val="3"/>
        </w:numPr>
        <w:shd w:val="clear" w:color="auto" w:fill="FFFFFF"/>
        <w:ind w:left="0" w:firstLine="851"/>
        <w:jc w:val="both"/>
        <w:rPr>
          <w:rFonts w:ascii="Times New Roman" w:eastAsia="Times New Roman" w:hAnsi="Times New Roman" w:cs="Times New Roman"/>
          <w:color w:val="000000"/>
          <w:sz w:val="28"/>
          <w:szCs w:val="28"/>
          <w:lang w:eastAsia="ru-RU"/>
        </w:rPr>
      </w:pPr>
      <w:r w:rsidRPr="004D5DC8">
        <w:rPr>
          <w:rFonts w:ascii="Times New Roman" w:hAnsi="Times New Roman" w:cs="Times New Roman"/>
          <w:sz w:val="28"/>
          <w:szCs w:val="28"/>
        </w:rPr>
        <w:t xml:space="preserve">Зименкова Ф.Н. Воспитание творческой личности школьника на уроках технологии и внеклассных занятиях [Электронный ресурс]: монография/ Зименкова Ф.Н.— Электрон. </w:t>
      </w:r>
      <w:proofErr w:type="gramStart"/>
      <w:r w:rsidRPr="004D5DC8">
        <w:rPr>
          <w:rFonts w:ascii="Times New Roman" w:hAnsi="Times New Roman" w:cs="Times New Roman"/>
          <w:sz w:val="28"/>
          <w:szCs w:val="28"/>
        </w:rPr>
        <w:t>текстовые  данные</w:t>
      </w:r>
      <w:proofErr w:type="gramEnd"/>
      <w:r w:rsidRPr="004D5DC8">
        <w:rPr>
          <w:rFonts w:ascii="Times New Roman" w:hAnsi="Times New Roman" w:cs="Times New Roman"/>
          <w:sz w:val="28"/>
          <w:szCs w:val="28"/>
        </w:rPr>
        <w:t xml:space="preserve">.— М.: Прометей, 2013.— 94 c.— Режим доступа: http://www.iprbookshop.ru/18559.html </w:t>
      </w:r>
    </w:p>
    <w:p w14:paraId="499EDEF8" w14:textId="77777777" w:rsidR="00695F10" w:rsidRPr="0065789B" w:rsidRDefault="00695F10" w:rsidP="00695F10">
      <w:pPr>
        <w:pStyle w:val="a3"/>
        <w:numPr>
          <w:ilvl w:val="0"/>
          <w:numId w:val="3"/>
        </w:numPr>
        <w:ind w:left="0" w:firstLine="851"/>
        <w:jc w:val="both"/>
        <w:rPr>
          <w:rFonts w:ascii="Times New Roman" w:hAnsi="Times New Roman" w:cs="Times New Roman"/>
          <w:sz w:val="28"/>
          <w:szCs w:val="28"/>
        </w:rPr>
      </w:pPr>
      <w:r w:rsidRPr="004D5DC8">
        <w:rPr>
          <w:rFonts w:ascii="Times New Roman" w:eastAsia="Times New Roman" w:hAnsi="Times New Roman" w:cs="Times New Roman"/>
          <w:color w:val="000000"/>
          <w:sz w:val="28"/>
          <w:szCs w:val="28"/>
        </w:rPr>
        <w:t xml:space="preserve">Конышева Н.М. Методика трудового обучения младших школьников: Основы </w:t>
      </w:r>
      <w:proofErr w:type="spellStart"/>
      <w:r w:rsidRPr="004D5DC8">
        <w:rPr>
          <w:rFonts w:ascii="Times New Roman" w:eastAsia="Times New Roman" w:hAnsi="Times New Roman" w:cs="Times New Roman"/>
          <w:color w:val="000000"/>
          <w:sz w:val="28"/>
          <w:szCs w:val="28"/>
        </w:rPr>
        <w:t>дизайнобразования</w:t>
      </w:r>
      <w:proofErr w:type="spellEnd"/>
      <w:r w:rsidRPr="004D5DC8">
        <w:rPr>
          <w:rFonts w:ascii="Times New Roman" w:eastAsia="Times New Roman" w:hAnsi="Times New Roman" w:cs="Times New Roman"/>
          <w:color w:val="000000"/>
          <w:sz w:val="28"/>
          <w:szCs w:val="28"/>
        </w:rPr>
        <w:t xml:space="preserve">: Учеб пос. для ст. ср. </w:t>
      </w:r>
      <w:proofErr w:type="spellStart"/>
      <w:r w:rsidRPr="004D5DC8">
        <w:rPr>
          <w:rFonts w:ascii="Times New Roman" w:eastAsia="Times New Roman" w:hAnsi="Times New Roman" w:cs="Times New Roman"/>
          <w:color w:val="000000"/>
          <w:sz w:val="28"/>
          <w:szCs w:val="28"/>
        </w:rPr>
        <w:t>пед</w:t>
      </w:r>
      <w:proofErr w:type="spellEnd"/>
      <w:r w:rsidRPr="004D5DC8">
        <w:rPr>
          <w:rFonts w:ascii="Times New Roman" w:eastAsia="Times New Roman" w:hAnsi="Times New Roman" w:cs="Times New Roman"/>
          <w:color w:val="000000"/>
          <w:sz w:val="28"/>
          <w:szCs w:val="28"/>
        </w:rPr>
        <w:t xml:space="preserve">. уч. зав. – М., 1999. </w:t>
      </w:r>
    </w:p>
    <w:p w14:paraId="6EDCB3F8" w14:textId="77777777" w:rsidR="00695F10" w:rsidRDefault="00695F10" w:rsidP="00695F10">
      <w:pPr>
        <w:pStyle w:val="a3"/>
        <w:numPr>
          <w:ilvl w:val="0"/>
          <w:numId w:val="3"/>
        </w:numPr>
        <w:shd w:val="clear" w:color="auto" w:fill="FFFFFF"/>
        <w:ind w:left="0"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Островская О.М.  Уроки изобразител</w:t>
      </w:r>
      <w:r w:rsidRPr="00E3411C">
        <w:rPr>
          <w:rFonts w:ascii="Times New Roman" w:eastAsia="Times New Roman" w:hAnsi="Times New Roman" w:cs="Times New Roman"/>
          <w:color w:val="000000"/>
          <w:sz w:val="28"/>
          <w:szCs w:val="28"/>
        </w:rPr>
        <w:t>ь</w:t>
      </w:r>
      <w:r>
        <w:rPr>
          <w:rFonts w:ascii="Times New Roman" w:eastAsia="Times New Roman" w:hAnsi="Times New Roman" w:cs="Times New Roman"/>
          <w:color w:val="000000"/>
          <w:sz w:val="28"/>
          <w:szCs w:val="28"/>
        </w:rPr>
        <w:t xml:space="preserve">ного искусства в </w:t>
      </w:r>
      <w:r w:rsidRPr="00E3411C">
        <w:rPr>
          <w:rFonts w:ascii="Times New Roman" w:eastAsia="Times New Roman" w:hAnsi="Times New Roman" w:cs="Times New Roman"/>
          <w:color w:val="000000"/>
          <w:sz w:val="28"/>
          <w:szCs w:val="28"/>
        </w:rPr>
        <w:t>н</w:t>
      </w:r>
      <w:r>
        <w:rPr>
          <w:rFonts w:ascii="Times New Roman" w:eastAsia="Times New Roman" w:hAnsi="Times New Roman" w:cs="Times New Roman"/>
          <w:color w:val="000000"/>
          <w:sz w:val="28"/>
          <w:szCs w:val="28"/>
        </w:rPr>
        <w:t>ачаль</w:t>
      </w:r>
      <w:r w:rsidRPr="00E3411C">
        <w:rPr>
          <w:rFonts w:ascii="Times New Roman" w:eastAsia="Times New Roman" w:hAnsi="Times New Roman" w:cs="Times New Roman"/>
          <w:color w:val="000000"/>
          <w:sz w:val="28"/>
          <w:szCs w:val="28"/>
        </w:rPr>
        <w:t>н</w:t>
      </w:r>
      <w:r>
        <w:rPr>
          <w:rFonts w:ascii="Times New Roman" w:eastAsia="Times New Roman" w:hAnsi="Times New Roman" w:cs="Times New Roman"/>
          <w:color w:val="000000"/>
          <w:sz w:val="28"/>
          <w:szCs w:val="28"/>
        </w:rPr>
        <w:t>ой школ</w:t>
      </w:r>
      <w:r w:rsidRPr="00E3411C">
        <w:rPr>
          <w:rFonts w:ascii="Times New Roman" w:eastAsia="Times New Roman" w:hAnsi="Times New Roman" w:cs="Times New Roman"/>
          <w:color w:val="000000"/>
          <w:sz w:val="28"/>
          <w:szCs w:val="28"/>
        </w:rPr>
        <w:t>е</w:t>
      </w:r>
      <w:r>
        <w:rPr>
          <w:rFonts w:ascii="Times New Roman" w:eastAsia="Times New Roman" w:hAnsi="Times New Roman" w:cs="Times New Roman"/>
          <w:color w:val="000000"/>
          <w:sz w:val="28"/>
          <w:szCs w:val="28"/>
        </w:rPr>
        <w:t xml:space="preserve">:1-4 </w:t>
      </w:r>
      <w:proofErr w:type="spellStart"/>
      <w:r>
        <w:rPr>
          <w:rFonts w:ascii="Times New Roman" w:eastAsia="Times New Roman" w:hAnsi="Times New Roman" w:cs="Times New Roman"/>
          <w:color w:val="000000"/>
          <w:sz w:val="28"/>
          <w:szCs w:val="28"/>
        </w:rPr>
        <w:t>кл</w:t>
      </w:r>
      <w:proofErr w:type="spellEnd"/>
      <w:r>
        <w:rPr>
          <w:rFonts w:ascii="Times New Roman" w:eastAsia="Times New Roman" w:hAnsi="Times New Roman" w:cs="Times New Roman"/>
          <w:color w:val="000000"/>
          <w:sz w:val="28"/>
          <w:szCs w:val="28"/>
        </w:rPr>
        <w:t>. Пособи</w:t>
      </w:r>
      <w:r w:rsidRPr="00E3411C">
        <w:rPr>
          <w:rFonts w:ascii="Times New Roman" w:eastAsia="Times New Roman" w:hAnsi="Times New Roman" w:cs="Times New Roman"/>
          <w:color w:val="000000"/>
          <w:sz w:val="28"/>
          <w:szCs w:val="28"/>
        </w:rPr>
        <w:t>е</w:t>
      </w:r>
      <w:r>
        <w:rPr>
          <w:rFonts w:ascii="Times New Roman" w:eastAsia="Times New Roman" w:hAnsi="Times New Roman" w:cs="Times New Roman"/>
          <w:color w:val="000000"/>
          <w:sz w:val="28"/>
          <w:szCs w:val="28"/>
        </w:rPr>
        <w:t xml:space="preserve"> для учителя. - М.: </w:t>
      </w:r>
      <w:proofErr w:type="spellStart"/>
      <w:proofErr w:type="gramStart"/>
      <w:r>
        <w:rPr>
          <w:rFonts w:ascii="Times New Roman" w:eastAsia="Times New Roman" w:hAnsi="Times New Roman" w:cs="Times New Roman"/>
          <w:color w:val="000000"/>
          <w:sz w:val="28"/>
          <w:szCs w:val="28"/>
        </w:rPr>
        <w:t>Гума</w:t>
      </w:r>
      <w:r w:rsidRPr="00E3411C">
        <w:rPr>
          <w:rFonts w:ascii="Times New Roman" w:eastAsia="Times New Roman" w:hAnsi="Times New Roman" w:cs="Times New Roman"/>
          <w:color w:val="000000"/>
          <w:sz w:val="28"/>
          <w:szCs w:val="28"/>
        </w:rPr>
        <w:t>н</w:t>
      </w:r>
      <w:r>
        <w:rPr>
          <w:rFonts w:ascii="Times New Roman" w:eastAsia="Times New Roman" w:hAnsi="Times New Roman" w:cs="Times New Roman"/>
          <w:color w:val="000000"/>
          <w:sz w:val="28"/>
          <w:szCs w:val="28"/>
        </w:rPr>
        <w:t>ит.изд.ц</w:t>
      </w:r>
      <w:r w:rsidRPr="00E3411C">
        <w:rPr>
          <w:rFonts w:ascii="Times New Roman" w:eastAsia="Times New Roman" w:hAnsi="Times New Roman" w:cs="Times New Roman"/>
          <w:color w:val="000000"/>
          <w:sz w:val="28"/>
          <w:szCs w:val="28"/>
        </w:rPr>
        <w:t>ен</w:t>
      </w:r>
      <w:r>
        <w:rPr>
          <w:rFonts w:ascii="Times New Roman" w:eastAsia="Times New Roman" w:hAnsi="Times New Roman" w:cs="Times New Roman"/>
          <w:color w:val="000000"/>
          <w:sz w:val="28"/>
          <w:szCs w:val="28"/>
        </w:rPr>
        <w:t>тр</w:t>
      </w:r>
      <w:proofErr w:type="spellEnd"/>
      <w:proofErr w:type="gramEnd"/>
      <w:r>
        <w:rPr>
          <w:rFonts w:ascii="Times New Roman" w:eastAsia="Times New Roman" w:hAnsi="Times New Roman" w:cs="Times New Roman"/>
          <w:color w:val="000000"/>
          <w:sz w:val="28"/>
          <w:szCs w:val="28"/>
        </w:rPr>
        <w:t xml:space="preserve"> ВЛАДОС, 2003.-280с.</w:t>
      </w:r>
    </w:p>
    <w:p w14:paraId="23F1362B" w14:textId="77777777" w:rsidR="00695F10" w:rsidRPr="0065789B" w:rsidRDefault="00695F10" w:rsidP="00695F10">
      <w:pPr>
        <w:numPr>
          <w:ilvl w:val="0"/>
          <w:numId w:val="3"/>
        </w:numPr>
        <w:spacing w:before="100" w:beforeAutospacing="1" w:after="100" w:afterAutospacing="1" w:line="240" w:lineRule="auto"/>
        <w:ind w:left="0" w:firstLine="851"/>
        <w:jc w:val="both"/>
        <w:rPr>
          <w:rFonts w:ascii="Times New Roman" w:eastAsia="Times New Roman" w:hAnsi="Times New Roman" w:cs="Times New Roman"/>
          <w:color w:val="242424"/>
          <w:sz w:val="28"/>
          <w:szCs w:val="28"/>
          <w:lang w:eastAsia="ru-RU"/>
        </w:rPr>
      </w:pPr>
      <w:proofErr w:type="spellStart"/>
      <w:r w:rsidRPr="0065789B">
        <w:rPr>
          <w:rFonts w:ascii="Times New Roman" w:eastAsia="Times New Roman" w:hAnsi="Times New Roman" w:cs="Times New Roman"/>
          <w:color w:val="242424"/>
          <w:sz w:val="28"/>
          <w:szCs w:val="28"/>
          <w:lang w:eastAsia="ru-RU"/>
        </w:rPr>
        <w:t>Ламмель</w:t>
      </w:r>
      <w:proofErr w:type="spellEnd"/>
      <w:r w:rsidRPr="0065789B">
        <w:rPr>
          <w:rFonts w:ascii="Times New Roman" w:eastAsia="Times New Roman" w:hAnsi="Times New Roman" w:cs="Times New Roman"/>
          <w:color w:val="242424"/>
          <w:sz w:val="28"/>
          <w:szCs w:val="28"/>
          <w:lang w:eastAsia="ru-RU"/>
        </w:rPr>
        <w:t xml:space="preserve"> М. Знаменитые шедевры. Коллажи из постеров, календарей и обоев/ М. </w:t>
      </w:r>
      <w:proofErr w:type="spellStart"/>
      <w:r w:rsidRPr="0065789B">
        <w:rPr>
          <w:rFonts w:ascii="Times New Roman" w:eastAsia="Times New Roman" w:hAnsi="Times New Roman" w:cs="Times New Roman"/>
          <w:color w:val="242424"/>
          <w:sz w:val="28"/>
          <w:szCs w:val="28"/>
          <w:lang w:eastAsia="ru-RU"/>
        </w:rPr>
        <w:t>Ламмель</w:t>
      </w:r>
      <w:proofErr w:type="spellEnd"/>
      <w:r w:rsidRPr="0065789B">
        <w:rPr>
          <w:rFonts w:ascii="Times New Roman" w:eastAsia="Times New Roman" w:hAnsi="Times New Roman" w:cs="Times New Roman"/>
          <w:color w:val="242424"/>
          <w:sz w:val="28"/>
          <w:szCs w:val="28"/>
          <w:lang w:eastAsia="ru-RU"/>
        </w:rPr>
        <w:t>. - М.: АРТ-РОДНИК, 2005. - 32 с.</w:t>
      </w:r>
    </w:p>
    <w:p w14:paraId="77B7D9DF" w14:textId="77777777" w:rsidR="00695F10" w:rsidRDefault="00695F10" w:rsidP="00695F10">
      <w:pPr>
        <w:numPr>
          <w:ilvl w:val="0"/>
          <w:numId w:val="3"/>
        </w:numPr>
        <w:spacing w:before="100" w:beforeAutospacing="1" w:after="100" w:afterAutospacing="1" w:line="240" w:lineRule="auto"/>
        <w:ind w:left="0" w:firstLine="851"/>
        <w:jc w:val="both"/>
        <w:rPr>
          <w:rFonts w:ascii="Times New Roman" w:eastAsia="Times New Roman" w:hAnsi="Times New Roman" w:cs="Times New Roman"/>
          <w:color w:val="242424"/>
          <w:sz w:val="28"/>
          <w:szCs w:val="28"/>
          <w:lang w:eastAsia="ru-RU"/>
        </w:rPr>
      </w:pPr>
      <w:r w:rsidRPr="0065789B">
        <w:rPr>
          <w:rFonts w:ascii="Times New Roman" w:eastAsia="Times New Roman" w:hAnsi="Times New Roman" w:cs="Times New Roman"/>
          <w:color w:val="242424"/>
          <w:sz w:val="28"/>
          <w:szCs w:val="28"/>
          <w:lang w:eastAsia="ru-RU"/>
        </w:rPr>
        <w:t xml:space="preserve"> </w:t>
      </w:r>
      <w:proofErr w:type="spellStart"/>
      <w:r w:rsidRPr="0065789B">
        <w:rPr>
          <w:rFonts w:ascii="Times New Roman" w:eastAsia="Times New Roman" w:hAnsi="Times New Roman" w:cs="Times New Roman"/>
          <w:color w:val="242424"/>
          <w:sz w:val="28"/>
          <w:szCs w:val="28"/>
          <w:lang w:eastAsia="ru-RU"/>
        </w:rPr>
        <w:t>Липси</w:t>
      </w:r>
      <w:proofErr w:type="spellEnd"/>
      <w:r w:rsidRPr="0065789B">
        <w:rPr>
          <w:rFonts w:ascii="Times New Roman" w:eastAsia="Times New Roman" w:hAnsi="Times New Roman" w:cs="Times New Roman"/>
          <w:color w:val="242424"/>
          <w:sz w:val="28"/>
          <w:szCs w:val="28"/>
          <w:lang w:eastAsia="ru-RU"/>
        </w:rPr>
        <w:t xml:space="preserve"> Д. Делаем коллаж/ Д. </w:t>
      </w:r>
      <w:proofErr w:type="spellStart"/>
      <w:r w:rsidRPr="0065789B">
        <w:rPr>
          <w:rFonts w:ascii="Times New Roman" w:eastAsia="Times New Roman" w:hAnsi="Times New Roman" w:cs="Times New Roman"/>
          <w:color w:val="242424"/>
          <w:sz w:val="28"/>
          <w:szCs w:val="28"/>
          <w:lang w:eastAsia="ru-RU"/>
        </w:rPr>
        <w:t>Липси</w:t>
      </w:r>
      <w:proofErr w:type="spellEnd"/>
      <w:r w:rsidRPr="0065789B">
        <w:rPr>
          <w:rFonts w:ascii="Times New Roman" w:eastAsia="Times New Roman" w:hAnsi="Times New Roman" w:cs="Times New Roman"/>
          <w:color w:val="242424"/>
          <w:sz w:val="28"/>
          <w:szCs w:val="28"/>
          <w:lang w:eastAsia="ru-RU"/>
        </w:rPr>
        <w:t xml:space="preserve">. - М.: </w:t>
      </w:r>
      <w:proofErr w:type="spellStart"/>
      <w:r w:rsidRPr="0065789B">
        <w:rPr>
          <w:rFonts w:ascii="Times New Roman" w:eastAsia="Times New Roman" w:hAnsi="Times New Roman" w:cs="Times New Roman"/>
          <w:color w:val="242424"/>
          <w:sz w:val="28"/>
          <w:szCs w:val="28"/>
          <w:lang w:eastAsia="ru-RU"/>
        </w:rPr>
        <w:t>Ниола</w:t>
      </w:r>
      <w:proofErr w:type="spellEnd"/>
      <w:r w:rsidRPr="0065789B">
        <w:rPr>
          <w:rFonts w:ascii="Times New Roman" w:eastAsia="Times New Roman" w:hAnsi="Times New Roman" w:cs="Times New Roman"/>
          <w:color w:val="242424"/>
          <w:sz w:val="28"/>
          <w:szCs w:val="28"/>
          <w:lang w:eastAsia="ru-RU"/>
        </w:rPr>
        <w:t xml:space="preserve">-пресс, 2009. - </w:t>
      </w:r>
      <w:proofErr w:type="gramStart"/>
      <w:r w:rsidRPr="0065789B">
        <w:rPr>
          <w:rFonts w:ascii="Times New Roman" w:eastAsia="Times New Roman" w:hAnsi="Times New Roman" w:cs="Times New Roman"/>
          <w:color w:val="242424"/>
          <w:sz w:val="28"/>
          <w:szCs w:val="28"/>
          <w:lang w:eastAsia="ru-RU"/>
        </w:rPr>
        <w:t xml:space="preserve">48 </w:t>
      </w:r>
      <w:r>
        <w:rPr>
          <w:rFonts w:ascii="Times New Roman" w:eastAsia="Times New Roman" w:hAnsi="Times New Roman" w:cs="Times New Roman"/>
          <w:color w:val="242424"/>
          <w:sz w:val="28"/>
          <w:szCs w:val="28"/>
          <w:lang w:eastAsia="ru-RU"/>
        </w:rPr>
        <w:t> </w:t>
      </w:r>
      <w:r w:rsidRPr="0065789B">
        <w:rPr>
          <w:rFonts w:ascii="Times New Roman" w:eastAsia="Times New Roman" w:hAnsi="Times New Roman" w:cs="Times New Roman"/>
          <w:color w:val="242424"/>
          <w:sz w:val="28"/>
          <w:szCs w:val="28"/>
          <w:lang w:eastAsia="ru-RU"/>
        </w:rPr>
        <w:t>с.</w:t>
      </w:r>
      <w:proofErr w:type="gramEnd"/>
    </w:p>
    <w:p w14:paraId="632E4070" w14:textId="77777777" w:rsidR="00695F10" w:rsidRPr="0065789B" w:rsidRDefault="00695F10" w:rsidP="00695F10">
      <w:pPr>
        <w:numPr>
          <w:ilvl w:val="0"/>
          <w:numId w:val="3"/>
        </w:numPr>
        <w:spacing w:after="0" w:line="240" w:lineRule="auto"/>
        <w:ind w:left="0" w:firstLine="851"/>
        <w:jc w:val="both"/>
        <w:rPr>
          <w:rFonts w:ascii="Times New Roman" w:eastAsia="Times New Roman" w:hAnsi="Times New Roman" w:cs="Times New Roman"/>
          <w:color w:val="242424"/>
          <w:sz w:val="28"/>
          <w:szCs w:val="28"/>
          <w:lang w:eastAsia="ru-RU"/>
        </w:rPr>
      </w:pPr>
      <w:r w:rsidRPr="0065789B">
        <w:rPr>
          <w:rFonts w:ascii="Times New Roman" w:eastAsia="Times New Roman" w:hAnsi="Times New Roman" w:cs="Times New Roman"/>
          <w:color w:val="242424"/>
          <w:sz w:val="28"/>
          <w:szCs w:val="28"/>
          <w:lang w:eastAsia="ru-RU"/>
        </w:rPr>
        <w:t>Лыкова И.А. Коллаж. Свобода творчества/ И.А. Лыкова. - М.: ИД Карапуз, 2009. - 62 с.</w:t>
      </w:r>
    </w:p>
    <w:p w14:paraId="006AEF6B" w14:textId="77777777" w:rsidR="00695F10" w:rsidRDefault="00695F10" w:rsidP="00695F10">
      <w:pPr>
        <w:numPr>
          <w:ilvl w:val="0"/>
          <w:numId w:val="3"/>
        </w:numPr>
        <w:spacing w:after="0" w:line="240" w:lineRule="auto"/>
        <w:ind w:left="0" w:firstLine="851"/>
        <w:jc w:val="both"/>
        <w:rPr>
          <w:rFonts w:ascii="Times New Roman" w:eastAsia="Times New Roman" w:hAnsi="Times New Roman" w:cs="Times New Roman"/>
          <w:color w:val="242424"/>
          <w:sz w:val="28"/>
          <w:szCs w:val="28"/>
          <w:lang w:eastAsia="ru-RU"/>
        </w:rPr>
      </w:pPr>
      <w:r w:rsidRPr="0065789B">
        <w:rPr>
          <w:rFonts w:ascii="Times New Roman" w:eastAsia="Times New Roman" w:hAnsi="Times New Roman" w:cs="Times New Roman"/>
          <w:color w:val="242424"/>
          <w:sz w:val="28"/>
          <w:szCs w:val="28"/>
          <w:lang w:eastAsia="ru-RU"/>
        </w:rPr>
        <w:t xml:space="preserve"> Лыкова И.А. Я вырезаю из бумаги/И.А. Лыкова. - М.: Мир книги, 2008. - 48 с.</w:t>
      </w:r>
    </w:p>
    <w:p w14:paraId="216F9079" w14:textId="77777777" w:rsidR="00695F10" w:rsidRPr="0065789B" w:rsidRDefault="00695F10" w:rsidP="00695F10">
      <w:pPr>
        <w:numPr>
          <w:ilvl w:val="0"/>
          <w:numId w:val="3"/>
        </w:numPr>
        <w:spacing w:after="0" w:line="240" w:lineRule="auto"/>
        <w:ind w:left="0" w:firstLine="851"/>
        <w:jc w:val="both"/>
        <w:rPr>
          <w:rFonts w:ascii="Times New Roman" w:eastAsia="Times New Roman" w:hAnsi="Times New Roman" w:cs="Times New Roman"/>
          <w:color w:val="242424"/>
          <w:sz w:val="28"/>
          <w:szCs w:val="28"/>
          <w:lang w:eastAsia="ru-RU"/>
        </w:rPr>
      </w:pPr>
      <w:r w:rsidRPr="0065789B">
        <w:rPr>
          <w:rFonts w:ascii="Times New Roman" w:eastAsia="Times New Roman" w:hAnsi="Times New Roman" w:cs="Times New Roman"/>
          <w:color w:val="242424"/>
          <w:sz w:val="28"/>
          <w:szCs w:val="28"/>
          <w:lang w:eastAsia="ru-RU"/>
        </w:rPr>
        <w:lastRenderedPageBreak/>
        <w:t xml:space="preserve">Марьина Ю.Н. Коллажи и панно/ Ю.Н. Марьина. - М.: ИД </w:t>
      </w:r>
      <w:proofErr w:type="spellStart"/>
      <w:r w:rsidRPr="0065789B">
        <w:rPr>
          <w:rFonts w:ascii="Times New Roman" w:eastAsia="Times New Roman" w:hAnsi="Times New Roman" w:cs="Times New Roman"/>
          <w:color w:val="242424"/>
          <w:sz w:val="28"/>
          <w:szCs w:val="28"/>
          <w:lang w:eastAsia="ru-RU"/>
        </w:rPr>
        <w:t>Ниола</w:t>
      </w:r>
      <w:proofErr w:type="spellEnd"/>
      <w:r w:rsidRPr="0065789B">
        <w:rPr>
          <w:rFonts w:ascii="Times New Roman" w:eastAsia="Times New Roman" w:hAnsi="Times New Roman" w:cs="Times New Roman"/>
          <w:color w:val="242424"/>
          <w:sz w:val="28"/>
          <w:szCs w:val="28"/>
          <w:lang w:eastAsia="ru-RU"/>
        </w:rPr>
        <w:t xml:space="preserve"> 21-й век, 2005. - 96 с.</w:t>
      </w:r>
    </w:p>
    <w:p w14:paraId="50063911" w14:textId="77777777" w:rsidR="00695F10" w:rsidRPr="0065789B" w:rsidRDefault="00695F10" w:rsidP="00695F10">
      <w:pPr>
        <w:numPr>
          <w:ilvl w:val="0"/>
          <w:numId w:val="3"/>
        </w:numPr>
        <w:spacing w:after="0" w:line="240" w:lineRule="auto"/>
        <w:ind w:left="0" w:firstLine="851"/>
        <w:jc w:val="both"/>
        <w:rPr>
          <w:rFonts w:ascii="Times New Roman" w:eastAsia="Times New Roman" w:hAnsi="Times New Roman" w:cs="Times New Roman"/>
          <w:color w:val="242424"/>
          <w:sz w:val="28"/>
          <w:szCs w:val="28"/>
          <w:lang w:eastAsia="ru-RU"/>
        </w:rPr>
      </w:pPr>
      <w:r w:rsidRPr="0065789B">
        <w:rPr>
          <w:rFonts w:ascii="Times New Roman" w:eastAsia="Times New Roman" w:hAnsi="Times New Roman" w:cs="Times New Roman"/>
          <w:color w:val="242424"/>
          <w:sz w:val="28"/>
          <w:szCs w:val="28"/>
          <w:lang w:eastAsia="ru-RU"/>
        </w:rPr>
        <w:t>. Медведев Л.Г. Формирование графического художественного образа на занятиях по рисунку/ Л.Г. Медведев. - М.: Просвещение, 1986. - 160 с.</w:t>
      </w:r>
    </w:p>
    <w:p w14:paraId="19C80E9E" w14:textId="77777777" w:rsidR="00695F10" w:rsidRDefault="00695F10" w:rsidP="00695F10">
      <w:pPr>
        <w:numPr>
          <w:ilvl w:val="0"/>
          <w:numId w:val="3"/>
        </w:numPr>
        <w:spacing w:after="0" w:line="240" w:lineRule="auto"/>
        <w:ind w:left="0" w:firstLine="851"/>
        <w:jc w:val="both"/>
        <w:rPr>
          <w:rFonts w:ascii="Times New Roman" w:eastAsia="Times New Roman" w:hAnsi="Times New Roman" w:cs="Times New Roman"/>
          <w:color w:val="242424"/>
          <w:sz w:val="28"/>
          <w:szCs w:val="28"/>
          <w:lang w:eastAsia="ru-RU"/>
        </w:rPr>
      </w:pPr>
      <w:r w:rsidRPr="0065789B">
        <w:rPr>
          <w:rFonts w:ascii="Times New Roman" w:eastAsia="Times New Roman" w:hAnsi="Times New Roman" w:cs="Times New Roman"/>
          <w:color w:val="242424"/>
          <w:sz w:val="28"/>
          <w:szCs w:val="28"/>
          <w:lang w:eastAsia="ru-RU"/>
        </w:rPr>
        <w:t>Медкова Е.С. Коллаж как мышление/ Е.С. Медкова// Искусство: учебно-методический журнал для учителей МХК, музыки и ИЗО. - 2013. - № 5 (489). - с. 36-47.</w:t>
      </w:r>
    </w:p>
    <w:p w14:paraId="2AE57F7E" w14:textId="77777777" w:rsidR="00695F10" w:rsidRPr="00BF15A1" w:rsidRDefault="00695F10" w:rsidP="00695F10">
      <w:pPr>
        <w:numPr>
          <w:ilvl w:val="0"/>
          <w:numId w:val="3"/>
        </w:numPr>
        <w:spacing w:after="0" w:line="240" w:lineRule="auto"/>
        <w:ind w:left="0" w:firstLine="851"/>
        <w:jc w:val="both"/>
        <w:rPr>
          <w:rFonts w:ascii="Times New Roman" w:eastAsia="Times New Roman" w:hAnsi="Times New Roman" w:cs="Times New Roman"/>
          <w:color w:val="2F5496" w:themeColor="accent1" w:themeShade="BF"/>
          <w:sz w:val="28"/>
          <w:szCs w:val="28"/>
          <w:u w:val="single"/>
          <w:lang w:eastAsia="ru-RU"/>
        </w:rPr>
      </w:pPr>
      <w:proofErr w:type="spellStart"/>
      <w:r w:rsidRPr="00BF15A1">
        <w:rPr>
          <w:rFonts w:ascii="Times New Roman" w:hAnsi="Times New Roman" w:cs="Times New Roman"/>
          <w:color w:val="242424"/>
          <w:sz w:val="28"/>
          <w:szCs w:val="28"/>
        </w:rPr>
        <w:t>Кудеико</w:t>
      </w:r>
      <w:proofErr w:type="spellEnd"/>
      <w:r w:rsidRPr="00BF15A1">
        <w:rPr>
          <w:rFonts w:ascii="Times New Roman" w:hAnsi="Times New Roman" w:cs="Times New Roman"/>
          <w:color w:val="242424"/>
          <w:sz w:val="28"/>
          <w:szCs w:val="28"/>
        </w:rPr>
        <w:t xml:space="preserve"> М.П. Коллаж на службе искусства / М.П. </w:t>
      </w:r>
      <w:proofErr w:type="spellStart"/>
      <w:r w:rsidRPr="00BF15A1">
        <w:rPr>
          <w:rFonts w:ascii="Times New Roman" w:hAnsi="Times New Roman" w:cs="Times New Roman"/>
          <w:color w:val="242424"/>
          <w:sz w:val="28"/>
          <w:szCs w:val="28"/>
        </w:rPr>
        <w:t>Кудеико</w:t>
      </w:r>
      <w:proofErr w:type="spellEnd"/>
      <w:r w:rsidRPr="00BF15A1">
        <w:rPr>
          <w:rFonts w:ascii="Times New Roman" w:hAnsi="Times New Roman" w:cs="Times New Roman"/>
          <w:color w:val="242424"/>
          <w:sz w:val="28"/>
          <w:szCs w:val="28"/>
        </w:rPr>
        <w:t xml:space="preserve">. - Электронные данные. - Режим доступа: </w:t>
      </w:r>
      <w:r w:rsidRPr="00BF15A1">
        <w:rPr>
          <w:rFonts w:ascii="Times New Roman" w:hAnsi="Times New Roman" w:cs="Times New Roman"/>
          <w:color w:val="2F5496" w:themeColor="accent1" w:themeShade="BF"/>
          <w:sz w:val="28"/>
          <w:szCs w:val="28"/>
          <w:u w:val="single"/>
        </w:rPr>
        <w:t>http://dob.1september.ru/article.php?ID=200500409</w:t>
      </w:r>
    </w:p>
    <w:p w14:paraId="4158D22D" w14:textId="77777777" w:rsidR="00695F10" w:rsidRPr="004D5DC8" w:rsidRDefault="00695F10" w:rsidP="00695F10">
      <w:pPr>
        <w:pStyle w:val="a3"/>
        <w:numPr>
          <w:ilvl w:val="0"/>
          <w:numId w:val="3"/>
        </w:numPr>
        <w:shd w:val="clear" w:color="auto" w:fill="FFFFFF"/>
        <w:ind w:left="0" w:firstLine="851"/>
        <w:jc w:val="both"/>
        <w:rPr>
          <w:rFonts w:ascii="Times New Roman" w:eastAsia="Times New Roman" w:hAnsi="Times New Roman" w:cs="Times New Roman"/>
          <w:color w:val="000000"/>
          <w:sz w:val="28"/>
          <w:szCs w:val="28"/>
        </w:rPr>
      </w:pPr>
      <w:r w:rsidRPr="004D5DC8">
        <w:rPr>
          <w:rFonts w:ascii="Times New Roman" w:eastAsia="Times New Roman" w:hAnsi="Times New Roman" w:cs="Times New Roman"/>
          <w:color w:val="000000"/>
          <w:sz w:val="28"/>
          <w:szCs w:val="28"/>
        </w:rPr>
        <w:t xml:space="preserve">Федеральный государственный образовательный стандарт начального общего образования, утверждён приказом Министерства образования и науки Российской Федерации от 6 октября 2009 г., № 373. </w:t>
      </w:r>
    </w:p>
    <w:p w14:paraId="0783D42E" w14:textId="77777777" w:rsidR="00695F10" w:rsidRPr="004D5DC8" w:rsidRDefault="00695F10" w:rsidP="00695F10">
      <w:pPr>
        <w:pStyle w:val="a3"/>
        <w:numPr>
          <w:ilvl w:val="0"/>
          <w:numId w:val="3"/>
        </w:numPr>
        <w:shd w:val="clear" w:color="auto" w:fill="FFFFFF"/>
        <w:ind w:left="0" w:firstLine="851"/>
        <w:jc w:val="both"/>
        <w:rPr>
          <w:rFonts w:ascii="Times New Roman" w:eastAsia="Times New Roman" w:hAnsi="Times New Roman" w:cs="Times New Roman"/>
          <w:color w:val="000000"/>
          <w:sz w:val="28"/>
          <w:szCs w:val="28"/>
        </w:rPr>
      </w:pPr>
      <w:r w:rsidRPr="004D5DC8">
        <w:rPr>
          <w:rFonts w:ascii="Times New Roman" w:eastAsia="Times New Roman" w:hAnsi="Times New Roman" w:cs="Times New Roman"/>
          <w:color w:val="000000"/>
          <w:sz w:val="28"/>
          <w:szCs w:val="28"/>
        </w:rPr>
        <w:t xml:space="preserve">Шалимова О. Д. Методика преподавания технологии в начальных классах: Учеб. пособие для ст. </w:t>
      </w:r>
      <w:proofErr w:type="spellStart"/>
      <w:r w:rsidRPr="004D5DC8">
        <w:rPr>
          <w:rFonts w:ascii="Times New Roman" w:eastAsia="Times New Roman" w:hAnsi="Times New Roman" w:cs="Times New Roman"/>
          <w:color w:val="000000"/>
          <w:sz w:val="28"/>
          <w:szCs w:val="28"/>
        </w:rPr>
        <w:t>пед</w:t>
      </w:r>
      <w:proofErr w:type="spellEnd"/>
      <w:r w:rsidRPr="004D5DC8">
        <w:rPr>
          <w:rFonts w:ascii="Times New Roman" w:eastAsia="Times New Roman" w:hAnsi="Times New Roman" w:cs="Times New Roman"/>
          <w:color w:val="000000"/>
          <w:sz w:val="28"/>
          <w:szCs w:val="28"/>
        </w:rPr>
        <w:t xml:space="preserve">. уч. зав.– Армавир, 2009. </w:t>
      </w:r>
    </w:p>
    <w:p w14:paraId="676F954B" w14:textId="77777777" w:rsidR="00695F10" w:rsidRPr="00E3411C" w:rsidRDefault="00695F10" w:rsidP="00695F10">
      <w:pPr>
        <w:tabs>
          <w:tab w:val="left" w:pos="851"/>
          <w:tab w:val="left" w:pos="8222"/>
        </w:tabs>
        <w:suppressAutoHyphens/>
        <w:spacing w:after="0" w:line="240" w:lineRule="auto"/>
        <w:ind w:right="-29" w:firstLine="851"/>
        <w:jc w:val="both"/>
        <w:rPr>
          <w:rFonts w:ascii="Times New Roman" w:eastAsia="Times New Roman" w:hAnsi="Times New Roman" w:cs="Times New Roman"/>
          <w:color w:val="000000"/>
          <w:sz w:val="28"/>
          <w:szCs w:val="28"/>
        </w:rPr>
      </w:pPr>
    </w:p>
    <w:p w14:paraId="3EBF3B02" w14:textId="77777777" w:rsidR="00695F10" w:rsidRPr="00E3411C" w:rsidRDefault="00695F10" w:rsidP="00695F10">
      <w:pPr>
        <w:tabs>
          <w:tab w:val="left" w:pos="851"/>
          <w:tab w:val="left" w:pos="8222"/>
        </w:tabs>
        <w:suppressAutoHyphens/>
        <w:spacing w:after="0" w:line="240" w:lineRule="auto"/>
        <w:ind w:right="-29" w:firstLine="851"/>
        <w:jc w:val="both"/>
        <w:rPr>
          <w:rFonts w:ascii="Times New Roman" w:hAnsi="Times New Roman" w:cs="Times New Roman"/>
          <w:i/>
          <w:sz w:val="28"/>
          <w:szCs w:val="28"/>
        </w:rPr>
      </w:pPr>
      <w:r w:rsidRPr="00E3411C">
        <w:rPr>
          <w:rFonts w:ascii="Times New Roman" w:hAnsi="Times New Roman" w:cs="Times New Roman"/>
          <w:i/>
          <w:sz w:val="28"/>
          <w:szCs w:val="28"/>
        </w:rPr>
        <w:t xml:space="preserve">Рекомендуемые интернет-ресурсы: </w:t>
      </w:r>
    </w:p>
    <w:p w14:paraId="4947909F" w14:textId="77777777" w:rsidR="00695F10" w:rsidRPr="00E3411C" w:rsidRDefault="00695F10" w:rsidP="00695F10">
      <w:pPr>
        <w:pStyle w:val="a3"/>
        <w:numPr>
          <w:ilvl w:val="2"/>
          <w:numId w:val="2"/>
        </w:numPr>
        <w:tabs>
          <w:tab w:val="left" w:pos="851"/>
        </w:tabs>
        <w:suppressAutoHyphens/>
        <w:ind w:left="0" w:right="-29" w:firstLine="851"/>
        <w:jc w:val="both"/>
        <w:rPr>
          <w:rFonts w:ascii="Times New Roman" w:hAnsi="Times New Roman" w:cs="Times New Roman"/>
          <w:sz w:val="28"/>
          <w:szCs w:val="28"/>
        </w:rPr>
      </w:pPr>
      <w:r w:rsidRPr="00E3411C">
        <w:rPr>
          <w:rFonts w:ascii="Times New Roman" w:hAnsi="Times New Roman" w:cs="Times New Roman"/>
          <w:sz w:val="28"/>
          <w:szCs w:val="28"/>
        </w:rPr>
        <w:t xml:space="preserve">Архив журнала «Начальная школа плюс до и после» </w:t>
      </w:r>
      <w:hyperlink r:id="rId7" w:history="1">
        <w:r w:rsidRPr="00E3411C">
          <w:rPr>
            <w:rStyle w:val="a4"/>
            <w:rFonts w:ascii="Times New Roman" w:hAnsi="Times New Roman" w:cs="Times New Roman"/>
            <w:sz w:val="28"/>
            <w:szCs w:val="28"/>
          </w:rPr>
          <w:t>www.school2100.ru</w:t>
        </w:r>
      </w:hyperlink>
    </w:p>
    <w:p w14:paraId="5983F5E2" w14:textId="77777777" w:rsidR="00695F10" w:rsidRPr="00E3411C" w:rsidRDefault="00695F10" w:rsidP="00695F10">
      <w:pPr>
        <w:numPr>
          <w:ilvl w:val="0"/>
          <w:numId w:val="2"/>
        </w:numPr>
        <w:tabs>
          <w:tab w:val="left" w:pos="851"/>
        </w:tabs>
        <w:suppressAutoHyphens/>
        <w:spacing w:after="0" w:line="240" w:lineRule="auto"/>
        <w:ind w:left="0" w:right="-29" w:firstLine="851"/>
        <w:jc w:val="both"/>
        <w:rPr>
          <w:rFonts w:ascii="Times New Roman" w:hAnsi="Times New Roman" w:cs="Times New Roman"/>
          <w:sz w:val="28"/>
          <w:szCs w:val="28"/>
        </w:rPr>
      </w:pPr>
      <w:r w:rsidRPr="00E3411C">
        <w:rPr>
          <w:rFonts w:ascii="Times New Roman" w:hAnsi="Times New Roman" w:cs="Times New Roman"/>
          <w:sz w:val="28"/>
          <w:szCs w:val="28"/>
        </w:rPr>
        <w:t xml:space="preserve">Архив журнала «Начальная школа» </w:t>
      </w:r>
      <w:hyperlink r:id="rId8" w:history="1">
        <w:r w:rsidRPr="00E3411C">
          <w:rPr>
            <w:rStyle w:val="a4"/>
            <w:rFonts w:ascii="Times New Roman" w:hAnsi="Times New Roman" w:cs="Times New Roman"/>
            <w:sz w:val="28"/>
            <w:szCs w:val="28"/>
            <w:lang w:val="en-US"/>
          </w:rPr>
          <w:t>www</w:t>
        </w:r>
        <w:r w:rsidRPr="00E3411C">
          <w:rPr>
            <w:rStyle w:val="a4"/>
            <w:rFonts w:ascii="Times New Roman" w:hAnsi="Times New Roman" w:cs="Times New Roman"/>
            <w:sz w:val="28"/>
            <w:szCs w:val="28"/>
          </w:rPr>
          <w:t>.</w:t>
        </w:r>
        <w:r w:rsidRPr="00E3411C">
          <w:rPr>
            <w:rStyle w:val="a4"/>
            <w:rFonts w:ascii="Times New Roman" w:hAnsi="Times New Roman" w:cs="Times New Roman"/>
            <w:sz w:val="28"/>
            <w:szCs w:val="28"/>
            <w:lang w:val="en-US"/>
          </w:rPr>
          <w:t>n</w:t>
        </w:r>
        <w:r w:rsidRPr="00E3411C">
          <w:rPr>
            <w:rStyle w:val="a4"/>
            <w:rFonts w:ascii="Times New Roman" w:hAnsi="Times New Roman" w:cs="Times New Roman"/>
            <w:sz w:val="28"/>
            <w:szCs w:val="28"/>
          </w:rPr>
          <w:t>-</w:t>
        </w:r>
        <w:proofErr w:type="spellStart"/>
        <w:r w:rsidRPr="00E3411C">
          <w:rPr>
            <w:rStyle w:val="a4"/>
            <w:rFonts w:ascii="Times New Roman" w:hAnsi="Times New Roman" w:cs="Times New Roman"/>
            <w:sz w:val="28"/>
            <w:szCs w:val="28"/>
            <w:lang w:val="en-US"/>
          </w:rPr>
          <w:t>shkola</w:t>
        </w:r>
        <w:proofErr w:type="spellEnd"/>
        <w:r w:rsidRPr="00E3411C">
          <w:rPr>
            <w:rStyle w:val="a4"/>
            <w:rFonts w:ascii="Times New Roman" w:hAnsi="Times New Roman" w:cs="Times New Roman"/>
            <w:sz w:val="28"/>
            <w:szCs w:val="28"/>
          </w:rPr>
          <w:t>.</w:t>
        </w:r>
        <w:proofErr w:type="spellStart"/>
        <w:r w:rsidRPr="00E3411C">
          <w:rPr>
            <w:rStyle w:val="a4"/>
            <w:rFonts w:ascii="Times New Roman" w:hAnsi="Times New Roman" w:cs="Times New Roman"/>
            <w:sz w:val="28"/>
            <w:szCs w:val="28"/>
            <w:lang w:val="en-US"/>
          </w:rPr>
          <w:t>ru</w:t>
        </w:r>
        <w:proofErr w:type="spellEnd"/>
      </w:hyperlink>
    </w:p>
    <w:p w14:paraId="367CBBF0" w14:textId="77777777" w:rsidR="00695F10" w:rsidRPr="00E3411C" w:rsidRDefault="00695F10" w:rsidP="00695F10">
      <w:pPr>
        <w:numPr>
          <w:ilvl w:val="0"/>
          <w:numId w:val="2"/>
        </w:numPr>
        <w:tabs>
          <w:tab w:val="left" w:pos="851"/>
        </w:tabs>
        <w:suppressAutoHyphens/>
        <w:spacing w:after="0" w:line="240" w:lineRule="auto"/>
        <w:ind w:left="0" w:right="-29" w:firstLine="851"/>
        <w:jc w:val="both"/>
        <w:rPr>
          <w:rFonts w:ascii="Times New Roman" w:hAnsi="Times New Roman" w:cs="Times New Roman"/>
          <w:sz w:val="28"/>
          <w:szCs w:val="28"/>
        </w:rPr>
      </w:pPr>
      <w:r w:rsidRPr="00E3411C">
        <w:rPr>
          <w:rFonts w:ascii="Times New Roman" w:hAnsi="Times New Roman" w:cs="Times New Roman"/>
          <w:sz w:val="28"/>
          <w:szCs w:val="28"/>
        </w:rPr>
        <w:t xml:space="preserve">«Начальная школа: Я - учитель». </w:t>
      </w:r>
      <w:hyperlink r:id="rId9" w:history="1">
        <w:r w:rsidRPr="00E3411C">
          <w:rPr>
            <w:rStyle w:val="a4"/>
            <w:rFonts w:ascii="Times New Roman" w:hAnsi="Times New Roman" w:cs="Times New Roman"/>
            <w:sz w:val="28"/>
            <w:szCs w:val="28"/>
            <w:lang w:val="en-US"/>
          </w:rPr>
          <w:t>www</w:t>
        </w:r>
        <w:r w:rsidRPr="00E3411C">
          <w:rPr>
            <w:rStyle w:val="a4"/>
            <w:rFonts w:ascii="Times New Roman" w:hAnsi="Times New Roman" w:cs="Times New Roman"/>
            <w:sz w:val="28"/>
            <w:szCs w:val="28"/>
          </w:rPr>
          <w:t>.</w:t>
        </w:r>
        <w:r w:rsidRPr="00E3411C">
          <w:rPr>
            <w:rStyle w:val="a4"/>
            <w:rFonts w:ascii="Times New Roman" w:hAnsi="Times New Roman" w:cs="Times New Roman"/>
            <w:sz w:val="28"/>
            <w:szCs w:val="28"/>
            <w:lang w:val="en-US"/>
          </w:rPr>
          <w:t>center</w:t>
        </w:r>
        <w:r w:rsidRPr="00E3411C">
          <w:rPr>
            <w:rStyle w:val="a4"/>
            <w:rFonts w:ascii="Times New Roman" w:hAnsi="Times New Roman" w:cs="Times New Roman"/>
            <w:sz w:val="28"/>
            <w:szCs w:val="28"/>
          </w:rPr>
          <w:t>.</w:t>
        </w:r>
        <w:proofErr w:type="spellStart"/>
        <w:r w:rsidRPr="00E3411C">
          <w:rPr>
            <w:rStyle w:val="a4"/>
            <w:rFonts w:ascii="Times New Roman" w:hAnsi="Times New Roman" w:cs="Times New Roman"/>
            <w:sz w:val="28"/>
            <w:szCs w:val="28"/>
            <w:lang w:val="en-US"/>
          </w:rPr>
          <w:t>fio</w:t>
        </w:r>
        <w:proofErr w:type="spellEnd"/>
        <w:r w:rsidRPr="00E3411C">
          <w:rPr>
            <w:rStyle w:val="a4"/>
            <w:rFonts w:ascii="Times New Roman" w:hAnsi="Times New Roman" w:cs="Times New Roman"/>
            <w:sz w:val="28"/>
            <w:szCs w:val="28"/>
          </w:rPr>
          <w:t>.</w:t>
        </w:r>
        <w:proofErr w:type="spellStart"/>
        <w:r w:rsidRPr="00E3411C">
          <w:rPr>
            <w:rStyle w:val="a4"/>
            <w:rFonts w:ascii="Times New Roman" w:hAnsi="Times New Roman" w:cs="Times New Roman"/>
            <w:sz w:val="28"/>
            <w:szCs w:val="28"/>
            <w:lang w:val="en-US"/>
          </w:rPr>
          <w:t>ru</w:t>
        </w:r>
        <w:proofErr w:type="spellEnd"/>
      </w:hyperlink>
    </w:p>
    <w:p w14:paraId="6A42C20C" w14:textId="77777777" w:rsidR="00695F10" w:rsidRPr="00E3411C" w:rsidRDefault="00695F10" w:rsidP="00695F10">
      <w:pPr>
        <w:numPr>
          <w:ilvl w:val="0"/>
          <w:numId w:val="2"/>
        </w:numPr>
        <w:tabs>
          <w:tab w:val="left" w:pos="851"/>
        </w:tabs>
        <w:suppressAutoHyphens/>
        <w:spacing w:after="0" w:line="240" w:lineRule="auto"/>
        <w:ind w:left="0" w:right="-29" w:firstLine="851"/>
        <w:jc w:val="both"/>
        <w:rPr>
          <w:rFonts w:ascii="Times New Roman" w:hAnsi="Times New Roman" w:cs="Times New Roman"/>
          <w:sz w:val="28"/>
          <w:szCs w:val="28"/>
        </w:rPr>
      </w:pPr>
      <w:r w:rsidRPr="00E3411C">
        <w:rPr>
          <w:rFonts w:ascii="Times New Roman" w:hAnsi="Times New Roman" w:cs="Times New Roman"/>
          <w:sz w:val="28"/>
          <w:szCs w:val="28"/>
        </w:rPr>
        <w:t xml:space="preserve">«Учительская газета». </w:t>
      </w:r>
      <w:hyperlink r:id="rId10" w:history="1">
        <w:r w:rsidRPr="00E3411C">
          <w:rPr>
            <w:rStyle w:val="a4"/>
            <w:rFonts w:ascii="Times New Roman" w:hAnsi="Times New Roman" w:cs="Times New Roman"/>
            <w:sz w:val="28"/>
            <w:szCs w:val="28"/>
          </w:rPr>
          <w:t>www.ug.ru</w:t>
        </w:r>
      </w:hyperlink>
    </w:p>
    <w:p w14:paraId="1E1B3ABA" w14:textId="77777777" w:rsidR="00695F10" w:rsidRPr="00E3411C" w:rsidRDefault="00695F10" w:rsidP="00695F10">
      <w:pPr>
        <w:numPr>
          <w:ilvl w:val="0"/>
          <w:numId w:val="2"/>
        </w:numPr>
        <w:tabs>
          <w:tab w:val="left" w:pos="851"/>
        </w:tabs>
        <w:suppressAutoHyphens/>
        <w:spacing w:after="0" w:line="240" w:lineRule="auto"/>
        <w:ind w:left="0" w:right="-29" w:firstLine="851"/>
        <w:jc w:val="both"/>
        <w:rPr>
          <w:rFonts w:ascii="Times New Roman" w:hAnsi="Times New Roman" w:cs="Times New Roman"/>
          <w:sz w:val="28"/>
          <w:szCs w:val="28"/>
        </w:rPr>
      </w:pPr>
      <w:r w:rsidRPr="00E3411C">
        <w:rPr>
          <w:rFonts w:ascii="Times New Roman" w:hAnsi="Times New Roman" w:cs="Times New Roman"/>
          <w:sz w:val="28"/>
          <w:szCs w:val="28"/>
        </w:rPr>
        <w:t xml:space="preserve">Внеклассные мероприятия к любому празднику. </w:t>
      </w:r>
      <w:hyperlink r:id="rId11" w:history="1">
        <w:r w:rsidRPr="00E3411C">
          <w:rPr>
            <w:rStyle w:val="a4"/>
            <w:rFonts w:ascii="Times New Roman" w:hAnsi="Times New Roman" w:cs="Times New Roman"/>
            <w:sz w:val="28"/>
            <w:szCs w:val="28"/>
            <w:lang w:val="en-US"/>
          </w:rPr>
          <w:t>www</w:t>
        </w:r>
        <w:r w:rsidRPr="00E3411C">
          <w:rPr>
            <w:rStyle w:val="a4"/>
            <w:rFonts w:ascii="Times New Roman" w:hAnsi="Times New Roman" w:cs="Times New Roman"/>
            <w:sz w:val="28"/>
            <w:szCs w:val="28"/>
          </w:rPr>
          <w:t>.schoollessons.narod.ru</w:t>
        </w:r>
      </w:hyperlink>
    </w:p>
    <w:p w14:paraId="15A8A86C" w14:textId="77777777" w:rsidR="00695F10" w:rsidRPr="00E3411C" w:rsidRDefault="00695F10" w:rsidP="00695F10">
      <w:pPr>
        <w:numPr>
          <w:ilvl w:val="0"/>
          <w:numId w:val="2"/>
        </w:numPr>
        <w:tabs>
          <w:tab w:val="left" w:pos="851"/>
        </w:tabs>
        <w:suppressAutoHyphens/>
        <w:spacing w:after="0" w:line="240" w:lineRule="auto"/>
        <w:ind w:left="0" w:right="-29" w:firstLine="851"/>
        <w:jc w:val="both"/>
        <w:rPr>
          <w:rFonts w:ascii="Times New Roman" w:hAnsi="Times New Roman" w:cs="Times New Roman"/>
          <w:sz w:val="28"/>
          <w:szCs w:val="28"/>
        </w:rPr>
      </w:pPr>
      <w:r w:rsidRPr="00E3411C">
        <w:rPr>
          <w:rFonts w:ascii="Times New Roman" w:hAnsi="Times New Roman" w:cs="Times New Roman"/>
          <w:sz w:val="28"/>
          <w:szCs w:val="28"/>
        </w:rPr>
        <w:t xml:space="preserve">Газета “Начальная школа”. </w:t>
      </w:r>
      <w:hyperlink r:id="rId12" w:history="1">
        <w:r w:rsidRPr="00E3411C">
          <w:rPr>
            <w:rStyle w:val="a4"/>
            <w:rFonts w:ascii="Times New Roman" w:hAnsi="Times New Roman" w:cs="Times New Roman"/>
            <w:sz w:val="28"/>
            <w:szCs w:val="28"/>
            <w:lang w:val="en-US"/>
          </w:rPr>
          <w:t>www</w:t>
        </w:r>
        <w:r w:rsidRPr="00E3411C">
          <w:rPr>
            <w:rStyle w:val="a4"/>
            <w:rFonts w:ascii="Times New Roman" w:hAnsi="Times New Roman" w:cs="Times New Roman"/>
            <w:sz w:val="28"/>
            <w:szCs w:val="28"/>
          </w:rPr>
          <w:t>.1september.ru</w:t>
        </w:r>
      </w:hyperlink>
    </w:p>
    <w:p w14:paraId="0251E937" w14:textId="77777777" w:rsidR="00695F10" w:rsidRPr="00E3411C" w:rsidRDefault="00695F10" w:rsidP="00695F10">
      <w:pPr>
        <w:numPr>
          <w:ilvl w:val="0"/>
          <w:numId w:val="2"/>
        </w:numPr>
        <w:tabs>
          <w:tab w:val="left" w:pos="851"/>
        </w:tabs>
        <w:suppressAutoHyphens/>
        <w:spacing w:after="0" w:line="240" w:lineRule="auto"/>
        <w:ind w:left="0" w:right="-29" w:firstLine="851"/>
        <w:jc w:val="both"/>
        <w:rPr>
          <w:rFonts w:ascii="Times New Roman" w:hAnsi="Times New Roman" w:cs="Times New Roman"/>
          <w:sz w:val="28"/>
          <w:szCs w:val="28"/>
        </w:rPr>
      </w:pPr>
      <w:r w:rsidRPr="00E3411C">
        <w:rPr>
          <w:rFonts w:ascii="Times New Roman" w:hAnsi="Times New Roman" w:cs="Times New Roman"/>
          <w:sz w:val="28"/>
          <w:szCs w:val="28"/>
        </w:rPr>
        <w:t xml:space="preserve">Духовно-нравственное воспитание и образование.  </w:t>
      </w:r>
      <w:hyperlink r:id="rId13" w:history="1">
        <w:r w:rsidRPr="00E3411C">
          <w:rPr>
            <w:rStyle w:val="a4"/>
            <w:rFonts w:ascii="Times New Roman" w:hAnsi="Times New Roman" w:cs="Times New Roman"/>
            <w:sz w:val="28"/>
            <w:szCs w:val="28"/>
          </w:rPr>
          <w:t>www.moral-educ.narod.ru</w:t>
        </w:r>
      </w:hyperlink>
    </w:p>
    <w:p w14:paraId="1B6C9C61" w14:textId="77777777" w:rsidR="00695F10" w:rsidRPr="00E3411C" w:rsidRDefault="00695F10" w:rsidP="00695F10">
      <w:pPr>
        <w:numPr>
          <w:ilvl w:val="0"/>
          <w:numId w:val="2"/>
        </w:numPr>
        <w:tabs>
          <w:tab w:val="left" w:pos="851"/>
        </w:tabs>
        <w:suppressAutoHyphens/>
        <w:spacing w:after="0" w:line="240" w:lineRule="auto"/>
        <w:ind w:left="0" w:right="113" w:firstLine="851"/>
        <w:jc w:val="both"/>
        <w:rPr>
          <w:rFonts w:ascii="Times New Roman" w:hAnsi="Times New Roman" w:cs="Times New Roman"/>
          <w:sz w:val="28"/>
          <w:szCs w:val="28"/>
        </w:rPr>
      </w:pPr>
      <w:r w:rsidRPr="00E3411C">
        <w:rPr>
          <w:rFonts w:ascii="Times New Roman" w:hAnsi="Times New Roman" w:cs="Times New Roman"/>
          <w:sz w:val="28"/>
          <w:szCs w:val="28"/>
        </w:rPr>
        <w:t xml:space="preserve">Образовательная система "Школа 2100". </w:t>
      </w:r>
      <w:hyperlink r:id="rId14" w:history="1">
        <w:r w:rsidRPr="00E3411C">
          <w:rPr>
            <w:rStyle w:val="a4"/>
            <w:rFonts w:ascii="Times New Roman" w:hAnsi="Times New Roman" w:cs="Times New Roman"/>
            <w:sz w:val="28"/>
            <w:szCs w:val="28"/>
          </w:rPr>
          <w:t>www.school2100.ru</w:t>
        </w:r>
      </w:hyperlink>
    </w:p>
    <w:p w14:paraId="30B7EDF6" w14:textId="77777777" w:rsidR="00695F10" w:rsidRPr="00E3411C" w:rsidRDefault="00695F10" w:rsidP="00695F10">
      <w:pPr>
        <w:numPr>
          <w:ilvl w:val="0"/>
          <w:numId w:val="2"/>
        </w:numPr>
        <w:tabs>
          <w:tab w:val="left" w:pos="851"/>
        </w:tabs>
        <w:suppressAutoHyphens/>
        <w:spacing w:after="0" w:line="240" w:lineRule="auto"/>
        <w:ind w:left="0" w:right="113" w:firstLine="851"/>
        <w:jc w:val="both"/>
        <w:rPr>
          <w:rFonts w:ascii="Times New Roman" w:hAnsi="Times New Roman" w:cs="Times New Roman"/>
          <w:sz w:val="28"/>
          <w:szCs w:val="28"/>
        </w:rPr>
      </w:pPr>
      <w:r w:rsidRPr="00E3411C">
        <w:rPr>
          <w:rFonts w:ascii="Times New Roman" w:hAnsi="Times New Roman" w:cs="Times New Roman"/>
          <w:sz w:val="28"/>
          <w:szCs w:val="28"/>
        </w:rPr>
        <w:t xml:space="preserve">Образовательный портал Ucheba.com. </w:t>
      </w:r>
      <w:hyperlink r:id="rId15" w:history="1">
        <w:r w:rsidRPr="00E3411C">
          <w:rPr>
            <w:rStyle w:val="a4"/>
            <w:rFonts w:ascii="Times New Roman" w:hAnsi="Times New Roman" w:cs="Times New Roman"/>
            <w:sz w:val="28"/>
            <w:szCs w:val="28"/>
          </w:rPr>
          <w:t>www.uroki.ru</w:t>
        </w:r>
      </w:hyperlink>
    </w:p>
    <w:p w14:paraId="1B30D41B" w14:textId="77777777" w:rsidR="00695F10" w:rsidRPr="00E3411C" w:rsidRDefault="00695F10" w:rsidP="00695F10">
      <w:pPr>
        <w:numPr>
          <w:ilvl w:val="0"/>
          <w:numId w:val="2"/>
        </w:numPr>
        <w:tabs>
          <w:tab w:val="left" w:pos="851"/>
        </w:tabs>
        <w:suppressAutoHyphens/>
        <w:spacing w:after="0" w:line="240" w:lineRule="auto"/>
        <w:ind w:left="0" w:right="113" w:firstLine="851"/>
        <w:jc w:val="both"/>
        <w:rPr>
          <w:rFonts w:ascii="Times New Roman" w:hAnsi="Times New Roman" w:cs="Times New Roman"/>
          <w:sz w:val="28"/>
          <w:szCs w:val="28"/>
        </w:rPr>
      </w:pPr>
      <w:r w:rsidRPr="00E3411C">
        <w:rPr>
          <w:rFonts w:ascii="Times New Roman" w:hAnsi="Times New Roman" w:cs="Times New Roman"/>
          <w:sz w:val="28"/>
          <w:szCs w:val="28"/>
        </w:rPr>
        <w:t xml:space="preserve">Российский образовательный портал. </w:t>
      </w:r>
      <w:hyperlink r:id="rId16" w:history="1">
        <w:r w:rsidRPr="00E3411C">
          <w:rPr>
            <w:rStyle w:val="a4"/>
            <w:rFonts w:ascii="Times New Roman" w:hAnsi="Times New Roman" w:cs="Times New Roman"/>
            <w:sz w:val="28"/>
            <w:szCs w:val="28"/>
          </w:rPr>
          <w:t>www.school.edu.ru</w:t>
        </w:r>
      </w:hyperlink>
    </w:p>
    <w:p w14:paraId="3B45CC34" w14:textId="77777777" w:rsidR="00695F10" w:rsidRPr="00E3411C" w:rsidRDefault="00695F10" w:rsidP="00695F10">
      <w:pPr>
        <w:numPr>
          <w:ilvl w:val="0"/>
          <w:numId w:val="2"/>
        </w:numPr>
        <w:tabs>
          <w:tab w:val="left" w:pos="851"/>
        </w:tabs>
        <w:suppressAutoHyphens/>
        <w:spacing w:after="0" w:line="240" w:lineRule="auto"/>
        <w:ind w:left="0" w:right="113" w:firstLine="851"/>
        <w:jc w:val="both"/>
        <w:rPr>
          <w:rFonts w:ascii="Times New Roman" w:hAnsi="Times New Roman" w:cs="Times New Roman"/>
          <w:sz w:val="28"/>
          <w:szCs w:val="28"/>
        </w:rPr>
      </w:pPr>
      <w:r w:rsidRPr="00E3411C">
        <w:rPr>
          <w:rFonts w:ascii="Times New Roman" w:hAnsi="Times New Roman" w:cs="Times New Roman"/>
          <w:sz w:val="28"/>
          <w:szCs w:val="28"/>
        </w:rPr>
        <w:t xml:space="preserve">Сайт «Большая перемена». </w:t>
      </w:r>
      <w:hyperlink r:id="rId17" w:history="1">
        <w:r w:rsidRPr="00E3411C">
          <w:rPr>
            <w:rStyle w:val="a4"/>
            <w:rFonts w:ascii="Times New Roman" w:hAnsi="Times New Roman" w:cs="Times New Roman"/>
            <w:sz w:val="28"/>
            <w:szCs w:val="28"/>
          </w:rPr>
          <w:t>www.newseducation.ru</w:t>
        </w:r>
      </w:hyperlink>
    </w:p>
    <w:p w14:paraId="7FB7A9CC" w14:textId="77777777" w:rsidR="00695F10" w:rsidRPr="00E3411C" w:rsidRDefault="00695F10" w:rsidP="00695F10">
      <w:pPr>
        <w:numPr>
          <w:ilvl w:val="0"/>
          <w:numId w:val="2"/>
        </w:numPr>
        <w:tabs>
          <w:tab w:val="left" w:pos="851"/>
        </w:tabs>
        <w:suppressAutoHyphens/>
        <w:spacing w:after="0" w:line="240" w:lineRule="auto"/>
        <w:ind w:left="0" w:right="113" w:firstLine="851"/>
        <w:jc w:val="both"/>
        <w:rPr>
          <w:rFonts w:ascii="Times New Roman" w:hAnsi="Times New Roman" w:cs="Times New Roman"/>
          <w:sz w:val="28"/>
          <w:szCs w:val="28"/>
        </w:rPr>
      </w:pPr>
      <w:r w:rsidRPr="00E3411C">
        <w:rPr>
          <w:rFonts w:ascii="Times New Roman" w:hAnsi="Times New Roman" w:cs="Times New Roman"/>
          <w:sz w:val="28"/>
          <w:szCs w:val="28"/>
        </w:rPr>
        <w:t xml:space="preserve">Учебно-методический комплекс «Школа России» </w:t>
      </w:r>
      <w:hyperlink r:id="rId18" w:history="1">
        <w:r w:rsidRPr="00E3411C">
          <w:rPr>
            <w:rStyle w:val="a4"/>
            <w:rFonts w:ascii="Times New Roman" w:hAnsi="Times New Roman" w:cs="Times New Roman"/>
            <w:sz w:val="28"/>
            <w:szCs w:val="28"/>
            <w:lang w:val="en-US"/>
          </w:rPr>
          <w:t>www</w:t>
        </w:r>
        <w:r w:rsidRPr="00E3411C">
          <w:rPr>
            <w:rStyle w:val="a4"/>
            <w:rFonts w:ascii="Times New Roman" w:hAnsi="Times New Roman" w:cs="Times New Roman"/>
            <w:sz w:val="28"/>
            <w:szCs w:val="28"/>
          </w:rPr>
          <w:t>.</w:t>
        </w:r>
        <w:proofErr w:type="spellStart"/>
        <w:r w:rsidRPr="00E3411C">
          <w:rPr>
            <w:rStyle w:val="a4"/>
            <w:rFonts w:ascii="Times New Roman" w:hAnsi="Times New Roman" w:cs="Times New Roman"/>
            <w:sz w:val="28"/>
            <w:szCs w:val="28"/>
          </w:rPr>
          <w:t>school-russia</w:t>
        </w:r>
        <w:proofErr w:type="spellEnd"/>
        <w:r w:rsidRPr="00E3411C">
          <w:rPr>
            <w:rStyle w:val="a4"/>
            <w:rFonts w:ascii="Times New Roman" w:hAnsi="Times New Roman" w:cs="Times New Roman"/>
            <w:sz w:val="28"/>
            <w:szCs w:val="28"/>
          </w:rPr>
          <w:t>.</w:t>
        </w:r>
        <w:proofErr w:type="spellStart"/>
        <w:r w:rsidRPr="00E3411C">
          <w:rPr>
            <w:rStyle w:val="a4"/>
            <w:rFonts w:ascii="Times New Roman" w:hAnsi="Times New Roman" w:cs="Times New Roman"/>
            <w:sz w:val="28"/>
            <w:szCs w:val="28"/>
            <w:lang w:val="en-US"/>
          </w:rPr>
          <w:t>prosv</w:t>
        </w:r>
        <w:proofErr w:type="spellEnd"/>
        <w:r w:rsidRPr="00E3411C">
          <w:rPr>
            <w:rStyle w:val="a4"/>
            <w:rFonts w:ascii="Times New Roman" w:hAnsi="Times New Roman" w:cs="Times New Roman"/>
            <w:sz w:val="28"/>
            <w:szCs w:val="28"/>
          </w:rPr>
          <w:t>.</w:t>
        </w:r>
        <w:proofErr w:type="spellStart"/>
        <w:r w:rsidRPr="00E3411C">
          <w:rPr>
            <w:rStyle w:val="a4"/>
            <w:rFonts w:ascii="Times New Roman" w:hAnsi="Times New Roman" w:cs="Times New Roman"/>
            <w:sz w:val="28"/>
            <w:szCs w:val="28"/>
            <w:lang w:val="en-US"/>
          </w:rPr>
          <w:t>ru</w:t>
        </w:r>
        <w:proofErr w:type="spellEnd"/>
      </w:hyperlink>
    </w:p>
    <w:p w14:paraId="43F9FF2E" w14:textId="77777777" w:rsidR="00695F10" w:rsidRPr="00E3411C" w:rsidRDefault="00695F10" w:rsidP="00695F10">
      <w:pPr>
        <w:numPr>
          <w:ilvl w:val="0"/>
          <w:numId w:val="2"/>
        </w:numPr>
        <w:tabs>
          <w:tab w:val="left" w:pos="851"/>
        </w:tabs>
        <w:suppressAutoHyphens/>
        <w:spacing w:after="0" w:line="240" w:lineRule="auto"/>
        <w:ind w:left="0" w:right="113" w:firstLine="851"/>
        <w:jc w:val="both"/>
        <w:rPr>
          <w:rFonts w:ascii="Times New Roman" w:hAnsi="Times New Roman" w:cs="Times New Roman"/>
          <w:sz w:val="28"/>
          <w:szCs w:val="28"/>
        </w:rPr>
      </w:pPr>
      <w:r w:rsidRPr="00E3411C">
        <w:rPr>
          <w:rFonts w:ascii="Times New Roman" w:hAnsi="Times New Roman" w:cs="Times New Roman"/>
          <w:sz w:val="28"/>
          <w:szCs w:val="28"/>
        </w:rPr>
        <w:t xml:space="preserve">Образовательная система </w:t>
      </w:r>
      <w:hyperlink r:id="rId19" w:history="1">
        <w:r w:rsidRPr="00E3411C">
          <w:rPr>
            <w:rStyle w:val="a4"/>
            <w:rFonts w:ascii="Times New Roman" w:hAnsi="Times New Roman" w:cs="Times New Roman"/>
            <w:sz w:val="28"/>
            <w:szCs w:val="28"/>
            <w:lang w:val="en-US"/>
          </w:rPr>
          <w:t>www</w:t>
        </w:r>
        <w:r w:rsidRPr="00E3411C">
          <w:rPr>
            <w:rStyle w:val="a4"/>
            <w:rFonts w:ascii="Times New Roman" w:hAnsi="Times New Roman" w:cs="Times New Roman"/>
            <w:sz w:val="28"/>
            <w:szCs w:val="28"/>
          </w:rPr>
          <w:t>.</w:t>
        </w:r>
        <w:proofErr w:type="spellStart"/>
        <w:r w:rsidRPr="00E3411C">
          <w:rPr>
            <w:rStyle w:val="a4"/>
            <w:rFonts w:ascii="Times New Roman" w:hAnsi="Times New Roman" w:cs="Times New Roman"/>
            <w:sz w:val="28"/>
            <w:szCs w:val="28"/>
            <w:lang w:val="en-US"/>
          </w:rPr>
          <w:t>umk</w:t>
        </w:r>
        <w:proofErr w:type="spellEnd"/>
        <w:r w:rsidRPr="00E3411C">
          <w:rPr>
            <w:rStyle w:val="a4"/>
            <w:rFonts w:ascii="Times New Roman" w:hAnsi="Times New Roman" w:cs="Times New Roman"/>
            <w:sz w:val="28"/>
            <w:szCs w:val="28"/>
          </w:rPr>
          <w:t>-</w:t>
        </w:r>
        <w:proofErr w:type="spellStart"/>
        <w:r w:rsidRPr="00E3411C">
          <w:rPr>
            <w:rStyle w:val="a4"/>
            <w:rFonts w:ascii="Times New Roman" w:hAnsi="Times New Roman" w:cs="Times New Roman"/>
            <w:sz w:val="28"/>
            <w:szCs w:val="28"/>
            <w:lang w:val="en-US"/>
          </w:rPr>
          <w:t>garmoniya</w:t>
        </w:r>
        <w:proofErr w:type="spellEnd"/>
        <w:r w:rsidRPr="00E3411C">
          <w:rPr>
            <w:rStyle w:val="a4"/>
            <w:rFonts w:ascii="Times New Roman" w:hAnsi="Times New Roman" w:cs="Times New Roman"/>
            <w:sz w:val="28"/>
            <w:szCs w:val="28"/>
          </w:rPr>
          <w:t>.</w:t>
        </w:r>
        <w:proofErr w:type="spellStart"/>
        <w:r w:rsidRPr="00E3411C">
          <w:rPr>
            <w:rStyle w:val="a4"/>
            <w:rFonts w:ascii="Times New Roman" w:hAnsi="Times New Roman" w:cs="Times New Roman"/>
            <w:sz w:val="28"/>
            <w:szCs w:val="28"/>
            <w:lang w:val="en-US"/>
          </w:rPr>
          <w:t>ru</w:t>
        </w:r>
        <w:proofErr w:type="spellEnd"/>
      </w:hyperlink>
    </w:p>
    <w:p w14:paraId="68BF5C27" w14:textId="77777777" w:rsidR="00695F10" w:rsidRPr="00E3411C" w:rsidRDefault="00695F10" w:rsidP="00695F10">
      <w:pPr>
        <w:numPr>
          <w:ilvl w:val="0"/>
          <w:numId w:val="2"/>
        </w:numPr>
        <w:tabs>
          <w:tab w:val="left" w:pos="851"/>
        </w:tabs>
        <w:suppressAutoHyphens/>
        <w:spacing w:after="0" w:line="240" w:lineRule="auto"/>
        <w:ind w:left="0" w:right="113" w:firstLine="851"/>
        <w:jc w:val="both"/>
        <w:rPr>
          <w:rFonts w:ascii="Times New Roman" w:hAnsi="Times New Roman" w:cs="Times New Roman"/>
          <w:sz w:val="28"/>
          <w:szCs w:val="28"/>
        </w:rPr>
      </w:pPr>
      <w:r w:rsidRPr="00E3411C">
        <w:rPr>
          <w:rFonts w:ascii="Times New Roman" w:hAnsi="Times New Roman" w:cs="Times New Roman"/>
          <w:sz w:val="28"/>
          <w:szCs w:val="28"/>
        </w:rPr>
        <w:t xml:space="preserve">Система развивающего обучения </w:t>
      </w:r>
      <w:proofErr w:type="spellStart"/>
      <w:r w:rsidRPr="00E3411C">
        <w:rPr>
          <w:rFonts w:ascii="Times New Roman" w:hAnsi="Times New Roman" w:cs="Times New Roman"/>
          <w:sz w:val="28"/>
          <w:szCs w:val="28"/>
        </w:rPr>
        <w:t>Занков</w:t>
      </w:r>
      <w:proofErr w:type="spellEnd"/>
      <w:r w:rsidRPr="00E3411C">
        <w:rPr>
          <w:rFonts w:ascii="Times New Roman" w:hAnsi="Times New Roman" w:cs="Times New Roman"/>
          <w:sz w:val="28"/>
          <w:szCs w:val="28"/>
        </w:rPr>
        <w:t>.</w:t>
      </w:r>
      <w:proofErr w:type="spellStart"/>
      <w:r w:rsidRPr="00E3411C">
        <w:rPr>
          <w:rFonts w:ascii="Times New Roman" w:hAnsi="Times New Roman" w:cs="Times New Roman"/>
          <w:sz w:val="28"/>
          <w:szCs w:val="28"/>
          <w:lang w:val="en-US"/>
        </w:rPr>
        <w:t>ru</w:t>
      </w:r>
      <w:proofErr w:type="spellEnd"/>
      <w:r w:rsidRPr="00E3411C">
        <w:rPr>
          <w:rFonts w:ascii="Times New Roman" w:hAnsi="Times New Roman" w:cs="Times New Roman"/>
          <w:sz w:val="28"/>
          <w:szCs w:val="28"/>
        </w:rPr>
        <w:t xml:space="preserve"> </w:t>
      </w:r>
      <w:hyperlink r:id="rId20" w:history="1">
        <w:r w:rsidRPr="00E3411C">
          <w:rPr>
            <w:rStyle w:val="a4"/>
            <w:rFonts w:ascii="Times New Roman" w:hAnsi="Times New Roman" w:cs="Times New Roman"/>
            <w:sz w:val="28"/>
            <w:szCs w:val="28"/>
            <w:lang w:val="en-US"/>
          </w:rPr>
          <w:t>www</w:t>
        </w:r>
        <w:r w:rsidRPr="00E3411C">
          <w:rPr>
            <w:rStyle w:val="a4"/>
            <w:rFonts w:ascii="Times New Roman" w:hAnsi="Times New Roman" w:cs="Times New Roman"/>
            <w:sz w:val="28"/>
            <w:szCs w:val="28"/>
          </w:rPr>
          <w:t>.</w:t>
        </w:r>
        <w:proofErr w:type="spellStart"/>
        <w:r w:rsidRPr="00E3411C">
          <w:rPr>
            <w:rStyle w:val="a4"/>
            <w:rFonts w:ascii="Times New Roman" w:hAnsi="Times New Roman" w:cs="Times New Roman"/>
            <w:sz w:val="28"/>
            <w:szCs w:val="28"/>
            <w:lang w:val="en-US"/>
          </w:rPr>
          <w:t>zankov</w:t>
        </w:r>
        <w:proofErr w:type="spellEnd"/>
        <w:r w:rsidRPr="00E3411C">
          <w:rPr>
            <w:rStyle w:val="a4"/>
            <w:rFonts w:ascii="Times New Roman" w:hAnsi="Times New Roman" w:cs="Times New Roman"/>
            <w:sz w:val="28"/>
            <w:szCs w:val="28"/>
          </w:rPr>
          <w:t>.</w:t>
        </w:r>
        <w:proofErr w:type="spellStart"/>
        <w:r w:rsidRPr="00E3411C">
          <w:rPr>
            <w:rStyle w:val="a4"/>
            <w:rFonts w:ascii="Times New Roman" w:hAnsi="Times New Roman" w:cs="Times New Roman"/>
            <w:sz w:val="28"/>
            <w:szCs w:val="28"/>
            <w:lang w:val="en-US"/>
          </w:rPr>
          <w:t>ru</w:t>
        </w:r>
        <w:proofErr w:type="spellEnd"/>
      </w:hyperlink>
    </w:p>
    <w:p w14:paraId="103F3936" w14:textId="77777777" w:rsidR="00695F10" w:rsidRPr="00E3411C" w:rsidRDefault="00695F10" w:rsidP="00695F10">
      <w:pPr>
        <w:numPr>
          <w:ilvl w:val="0"/>
          <w:numId w:val="2"/>
        </w:numPr>
        <w:tabs>
          <w:tab w:val="left" w:pos="851"/>
        </w:tabs>
        <w:suppressAutoHyphens/>
        <w:spacing w:after="0" w:line="240" w:lineRule="auto"/>
        <w:ind w:left="0" w:right="113" w:firstLine="851"/>
        <w:jc w:val="both"/>
        <w:rPr>
          <w:rFonts w:ascii="Times New Roman" w:hAnsi="Times New Roman" w:cs="Times New Roman"/>
          <w:sz w:val="28"/>
          <w:szCs w:val="28"/>
        </w:rPr>
      </w:pPr>
      <w:r w:rsidRPr="00E3411C">
        <w:rPr>
          <w:rFonts w:ascii="Times New Roman" w:hAnsi="Times New Roman" w:cs="Times New Roman"/>
          <w:sz w:val="28"/>
          <w:szCs w:val="28"/>
        </w:rPr>
        <w:t xml:space="preserve">Учебно-методический портал. </w:t>
      </w:r>
      <w:hyperlink r:id="rId21" w:history="1">
        <w:r w:rsidRPr="00E3411C">
          <w:rPr>
            <w:rStyle w:val="a4"/>
            <w:rFonts w:ascii="Times New Roman" w:hAnsi="Times New Roman" w:cs="Times New Roman"/>
            <w:sz w:val="28"/>
            <w:szCs w:val="28"/>
          </w:rPr>
          <w:t>www.nachalka.ru</w:t>
        </w:r>
      </w:hyperlink>
    </w:p>
    <w:p w14:paraId="64827574" w14:textId="77777777" w:rsidR="00695F10" w:rsidRPr="00E3411C" w:rsidRDefault="00695F10" w:rsidP="00695F10">
      <w:pPr>
        <w:numPr>
          <w:ilvl w:val="0"/>
          <w:numId w:val="2"/>
        </w:numPr>
        <w:tabs>
          <w:tab w:val="left" w:pos="851"/>
        </w:tabs>
        <w:suppressAutoHyphens/>
        <w:spacing w:after="0" w:line="240" w:lineRule="auto"/>
        <w:ind w:left="0" w:right="113" w:firstLine="851"/>
        <w:jc w:val="both"/>
        <w:rPr>
          <w:rFonts w:ascii="Times New Roman" w:hAnsi="Times New Roman" w:cs="Times New Roman"/>
          <w:sz w:val="28"/>
          <w:szCs w:val="28"/>
        </w:rPr>
      </w:pPr>
      <w:r w:rsidRPr="00E3411C">
        <w:rPr>
          <w:rFonts w:ascii="Times New Roman" w:hAnsi="Times New Roman" w:cs="Times New Roman"/>
          <w:sz w:val="28"/>
          <w:szCs w:val="28"/>
        </w:rPr>
        <w:t xml:space="preserve">Учебные материалы для студентов </w:t>
      </w:r>
      <w:hyperlink r:id="rId22" w:history="1">
        <w:r w:rsidRPr="00E3411C">
          <w:rPr>
            <w:rStyle w:val="a4"/>
            <w:rFonts w:ascii="Times New Roman" w:hAnsi="Times New Roman" w:cs="Times New Roman"/>
            <w:sz w:val="28"/>
            <w:szCs w:val="28"/>
            <w:lang w:val="en-US"/>
          </w:rPr>
          <w:t>www</w:t>
        </w:r>
        <w:r w:rsidRPr="00E3411C">
          <w:rPr>
            <w:rStyle w:val="a4"/>
            <w:rFonts w:ascii="Times New Roman" w:hAnsi="Times New Roman" w:cs="Times New Roman"/>
            <w:sz w:val="28"/>
            <w:szCs w:val="28"/>
          </w:rPr>
          <w:t>.vunivere.ru</w:t>
        </w:r>
      </w:hyperlink>
    </w:p>
    <w:p w14:paraId="7BE0BCC0" w14:textId="77777777" w:rsidR="00695F10" w:rsidRPr="00E3411C" w:rsidRDefault="00695F10" w:rsidP="00695F10">
      <w:pPr>
        <w:numPr>
          <w:ilvl w:val="0"/>
          <w:numId w:val="2"/>
        </w:numPr>
        <w:tabs>
          <w:tab w:val="left" w:pos="851"/>
        </w:tabs>
        <w:suppressAutoHyphens/>
        <w:spacing w:after="0" w:line="240" w:lineRule="auto"/>
        <w:ind w:left="0" w:right="113" w:firstLine="851"/>
        <w:jc w:val="both"/>
        <w:rPr>
          <w:rFonts w:ascii="Times New Roman" w:hAnsi="Times New Roman" w:cs="Times New Roman"/>
          <w:sz w:val="28"/>
          <w:szCs w:val="28"/>
        </w:rPr>
      </w:pPr>
      <w:r w:rsidRPr="00E3411C">
        <w:rPr>
          <w:rFonts w:ascii="Times New Roman" w:hAnsi="Times New Roman" w:cs="Times New Roman"/>
          <w:sz w:val="28"/>
          <w:szCs w:val="28"/>
        </w:rPr>
        <w:t xml:space="preserve">Учительская копилка. </w:t>
      </w:r>
      <w:hyperlink r:id="rId23" w:history="1">
        <w:r w:rsidRPr="00E3411C">
          <w:rPr>
            <w:rStyle w:val="a4"/>
            <w:rFonts w:ascii="Times New Roman" w:hAnsi="Times New Roman" w:cs="Times New Roman"/>
            <w:sz w:val="28"/>
            <w:szCs w:val="28"/>
          </w:rPr>
          <w:t>www.uchkopilka.ru</w:t>
        </w:r>
      </w:hyperlink>
    </w:p>
    <w:p w14:paraId="77B61B3E" w14:textId="77777777" w:rsidR="00695F10" w:rsidRPr="00E3411C" w:rsidRDefault="00695F10" w:rsidP="00695F10">
      <w:pPr>
        <w:numPr>
          <w:ilvl w:val="0"/>
          <w:numId w:val="2"/>
        </w:numPr>
        <w:tabs>
          <w:tab w:val="left" w:pos="851"/>
        </w:tabs>
        <w:suppressAutoHyphens/>
        <w:spacing w:after="0" w:line="240" w:lineRule="auto"/>
        <w:ind w:left="0" w:right="113" w:firstLine="851"/>
        <w:jc w:val="both"/>
        <w:rPr>
          <w:rFonts w:ascii="Times New Roman" w:hAnsi="Times New Roman" w:cs="Times New Roman"/>
          <w:sz w:val="28"/>
          <w:szCs w:val="28"/>
        </w:rPr>
      </w:pPr>
      <w:r w:rsidRPr="00E3411C">
        <w:rPr>
          <w:rFonts w:ascii="Times New Roman" w:hAnsi="Times New Roman" w:cs="Times New Roman"/>
          <w:sz w:val="28"/>
          <w:szCs w:val="28"/>
        </w:rPr>
        <w:t xml:space="preserve">Учительский портал. </w:t>
      </w:r>
      <w:hyperlink r:id="rId24" w:history="1">
        <w:r w:rsidRPr="00E3411C">
          <w:rPr>
            <w:rStyle w:val="a4"/>
            <w:rFonts w:ascii="Times New Roman" w:hAnsi="Times New Roman" w:cs="Times New Roman"/>
            <w:sz w:val="28"/>
            <w:szCs w:val="28"/>
            <w:lang w:val="en-US"/>
          </w:rPr>
          <w:t>www</w:t>
        </w:r>
        <w:r w:rsidRPr="00E3411C">
          <w:rPr>
            <w:rStyle w:val="a4"/>
            <w:rFonts w:ascii="Times New Roman" w:hAnsi="Times New Roman" w:cs="Times New Roman"/>
            <w:sz w:val="28"/>
            <w:szCs w:val="28"/>
          </w:rPr>
          <w:t>.</w:t>
        </w:r>
        <w:proofErr w:type="spellStart"/>
        <w:r w:rsidRPr="00E3411C">
          <w:rPr>
            <w:rStyle w:val="a4"/>
            <w:rFonts w:ascii="Times New Roman" w:hAnsi="Times New Roman" w:cs="Times New Roman"/>
            <w:sz w:val="28"/>
            <w:szCs w:val="28"/>
            <w:lang w:val="en-US"/>
          </w:rPr>
          <w:t>uchportal</w:t>
        </w:r>
        <w:proofErr w:type="spellEnd"/>
        <w:r w:rsidRPr="00E3411C">
          <w:rPr>
            <w:rStyle w:val="a4"/>
            <w:rFonts w:ascii="Times New Roman" w:hAnsi="Times New Roman" w:cs="Times New Roman"/>
            <w:sz w:val="28"/>
            <w:szCs w:val="28"/>
          </w:rPr>
          <w:t>.</w:t>
        </w:r>
        <w:proofErr w:type="spellStart"/>
        <w:r w:rsidRPr="00E3411C">
          <w:rPr>
            <w:rStyle w:val="a4"/>
            <w:rFonts w:ascii="Times New Roman" w:hAnsi="Times New Roman" w:cs="Times New Roman"/>
            <w:sz w:val="28"/>
            <w:szCs w:val="28"/>
            <w:lang w:val="en-US"/>
          </w:rPr>
          <w:t>ru</w:t>
        </w:r>
        <w:proofErr w:type="spellEnd"/>
      </w:hyperlink>
    </w:p>
    <w:p w14:paraId="203FFF5A" w14:textId="77777777" w:rsidR="00695F10" w:rsidRPr="00E3411C" w:rsidRDefault="00695F10" w:rsidP="00695F10">
      <w:pPr>
        <w:pStyle w:val="a3"/>
        <w:numPr>
          <w:ilvl w:val="0"/>
          <w:numId w:val="2"/>
        </w:numPr>
        <w:tabs>
          <w:tab w:val="left" w:pos="851"/>
        </w:tabs>
        <w:ind w:left="0" w:right="113" w:firstLine="851"/>
        <w:jc w:val="both"/>
        <w:rPr>
          <w:rFonts w:ascii="Times New Roman" w:hAnsi="Times New Roman" w:cs="Times New Roman"/>
          <w:bCs/>
          <w:sz w:val="28"/>
          <w:szCs w:val="28"/>
        </w:rPr>
      </w:pPr>
      <w:r w:rsidRPr="00E3411C">
        <w:rPr>
          <w:rFonts w:ascii="Times New Roman" w:hAnsi="Times New Roman" w:cs="Times New Roman"/>
          <w:bCs/>
          <w:sz w:val="28"/>
          <w:szCs w:val="28"/>
        </w:rPr>
        <w:t xml:space="preserve">Сайт Министерства образования и науки РФ </w:t>
      </w:r>
      <w:hyperlink r:id="rId25" w:history="1">
        <w:r w:rsidRPr="00E3411C">
          <w:rPr>
            <w:rStyle w:val="a4"/>
            <w:rFonts w:ascii="Times New Roman" w:hAnsi="Times New Roman" w:cs="Times New Roman"/>
            <w:bCs/>
            <w:sz w:val="28"/>
            <w:szCs w:val="28"/>
            <w:lang w:val="en-US"/>
          </w:rPr>
          <w:t>www</w:t>
        </w:r>
        <w:r w:rsidRPr="00E3411C">
          <w:rPr>
            <w:rStyle w:val="a4"/>
            <w:rFonts w:ascii="Times New Roman" w:hAnsi="Times New Roman" w:cs="Times New Roman"/>
            <w:bCs/>
            <w:sz w:val="28"/>
            <w:szCs w:val="28"/>
          </w:rPr>
          <w:t>.</w:t>
        </w:r>
        <w:r w:rsidRPr="00E3411C">
          <w:rPr>
            <w:rStyle w:val="a4"/>
            <w:rFonts w:ascii="Times New Roman" w:hAnsi="Times New Roman" w:cs="Times New Roman"/>
            <w:bCs/>
            <w:sz w:val="28"/>
            <w:szCs w:val="28"/>
            <w:lang w:val="en-US"/>
          </w:rPr>
          <w:t>mon</w:t>
        </w:r>
        <w:r w:rsidRPr="00E3411C">
          <w:rPr>
            <w:rStyle w:val="a4"/>
            <w:rFonts w:ascii="Times New Roman" w:hAnsi="Times New Roman" w:cs="Times New Roman"/>
            <w:bCs/>
            <w:sz w:val="28"/>
            <w:szCs w:val="28"/>
          </w:rPr>
          <w:t>.</w:t>
        </w:r>
        <w:r w:rsidRPr="00E3411C">
          <w:rPr>
            <w:rStyle w:val="a4"/>
            <w:rFonts w:ascii="Times New Roman" w:hAnsi="Times New Roman" w:cs="Times New Roman"/>
            <w:bCs/>
            <w:sz w:val="28"/>
            <w:szCs w:val="28"/>
            <w:lang w:val="en-US"/>
          </w:rPr>
          <w:t>gov</w:t>
        </w:r>
        <w:r w:rsidRPr="00E3411C">
          <w:rPr>
            <w:rStyle w:val="a4"/>
            <w:rFonts w:ascii="Times New Roman" w:hAnsi="Times New Roman" w:cs="Times New Roman"/>
            <w:bCs/>
            <w:sz w:val="28"/>
            <w:szCs w:val="28"/>
          </w:rPr>
          <w:t>.</w:t>
        </w:r>
        <w:proofErr w:type="spellStart"/>
        <w:r w:rsidRPr="00E3411C">
          <w:rPr>
            <w:rStyle w:val="a4"/>
            <w:rFonts w:ascii="Times New Roman" w:hAnsi="Times New Roman" w:cs="Times New Roman"/>
            <w:bCs/>
            <w:sz w:val="28"/>
            <w:szCs w:val="28"/>
            <w:lang w:val="en-US"/>
          </w:rPr>
          <w:t>ru</w:t>
        </w:r>
        <w:proofErr w:type="spellEnd"/>
      </w:hyperlink>
    </w:p>
    <w:p w14:paraId="5233F3D7" w14:textId="77777777" w:rsidR="00695F10" w:rsidRPr="00E3411C" w:rsidRDefault="00695F10" w:rsidP="00695F10">
      <w:pPr>
        <w:pStyle w:val="a3"/>
        <w:numPr>
          <w:ilvl w:val="0"/>
          <w:numId w:val="2"/>
        </w:numPr>
        <w:tabs>
          <w:tab w:val="left" w:pos="851"/>
        </w:tabs>
        <w:ind w:left="0" w:right="113" w:firstLine="851"/>
        <w:jc w:val="both"/>
        <w:rPr>
          <w:rFonts w:ascii="Times New Roman" w:hAnsi="Times New Roman" w:cs="Times New Roman"/>
          <w:bCs/>
          <w:sz w:val="28"/>
          <w:szCs w:val="28"/>
        </w:rPr>
      </w:pPr>
      <w:r w:rsidRPr="00E3411C">
        <w:rPr>
          <w:rFonts w:ascii="Times New Roman" w:hAnsi="Times New Roman" w:cs="Times New Roman"/>
          <w:bCs/>
          <w:sz w:val="28"/>
          <w:szCs w:val="28"/>
        </w:rPr>
        <w:t xml:space="preserve">Сайт </w:t>
      </w:r>
      <w:proofErr w:type="spellStart"/>
      <w:r w:rsidRPr="00E3411C">
        <w:rPr>
          <w:rFonts w:ascii="Times New Roman" w:hAnsi="Times New Roman" w:cs="Times New Roman"/>
          <w:bCs/>
          <w:sz w:val="28"/>
          <w:szCs w:val="28"/>
        </w:rPr>
        <w:t>Рособразования</w:t>
      </w:r>
      <w:proofErr w:type="spellEnd"/>
      <w:r w:rsidRPr="00E3411C">
        <w:rPr>
          <w:rFonts w:ascii="Times New Roman" w:hAnsi="Times New Roman" w:cs="Times New Roman"/>
          <w:bCs/>
          <w:sz w:val="28"/>
          <w:szCs w:val="28"/>
        </w:rPr>
        <w:t xml:space="preserve"> </w:t>
      </w:r>
      <w:hyperlink r:id="rId26" w:history="1">
        <w:r w:rsidRPr="00E3411C">
          <w:rPr>
            <w:rStyle w:val="a4"/>
            <w:rFonts w:ascii="Times New Roman" w:hAnsi="Times New Roman" w:cs="Times New Roman"/>
            <w:bCs/>
            <w:sz w:val="28"/>
            <w:szCs w:val="28"/>
            <w:lang w:val="en-US"/>
          </w:rPr>
          <w:t>www</w:t>
        </w:r>
        <w:r w:rsidRPr="00E3411C">
          <w:rPr>
            <w:rStyle w:val="a4"/>
            <w:rFonts w:ascii="Times New Roman" w:hAnsi="Times New Roman" w:cs="Times New Roman"/>
            <w:bCs/>
            <w:sz w:val="28"/>
            <w:szCs w:val="28"/>
          </w:rPr>
          <w:t>.</w:t>
        </w:r>
        <w:r w:rsidRPr="00E3411C">
          <w:rPr>
            <w:rStyle w:val="a4"/>
            <w:rFonts w:ascii="Times New Roman" w:hAnsi="Times New Roman" w:cs="Times New Roman"/>
            <w:bCs/>
            <w:sz w:val="28"/>
            <w:szCs w:val="28"/>
            <w:lang w:val="en-US"/>
          </w:rPr>
          <w:t>ed</w:t>
        </w:r>
        <w:r w:rsidRPr="00E3411C">
          <w:rPr>
            <w:rStyle w:val="a4"/>
            <w:rFonts w:ascii="Times New Roman" w:hAnsi="Times New Roman" w:cs="Times New Roman"/>
            <w:bCs/>
            <w:sz w:val="28"/>
            <w:szCs w:val="28"/>
          </w:rPr>
          <w:t>.</w:t>
        </w:r>
        <w:r w:rsidRPr="00E3411C">
          <w:rPr>
            <w:rStyle w:val="a4"/>
            <w:rFonts w:ascii="Times New Roman" w:hAnsi="Times New Roman" w:cs="Times New Roman"/>
            <w:bCs/>
            <w:sz w:val="28"/>
            <w:szCs w:val="28"/>
            <w:lang w:val="en-US"/>
          </w:rPr>
          <w:t>gov</w:t>
        </w:r>
        <w:r w:rsidRPr="00E3411C">
          <w:rPr>
            <w:rStyle w:val="a4"/>
            <w:rFonts w:ascii="Times New Roman" w:hAnsi="Times New Roman" w:cs="Times New Roman"/>
            <w:bCs/>
            <w:sz w:val="28"/>
            <w:szCs w:val="28"/>
          </w:rPr>
          <w:t>.</w:t>
        </w:r>
        <w:proofErr w:type="spellStart"/>
        <w:r w:rsidRPr="00E3411C">
          <w:rPr>
            <w:rStyle w:val="a4"/>
            <w:rFonts w:ascii="Times New Roman" w:hAnsi="Times New Roman" w:cs="Times New Roman"/>
            <w:bCs/>
            <w:sz w:val="28"/>
            <w:szCs w:val="28"/>
            <w:lang w:val="en-US"/>
          </w:rPr>
          <w:t>ru</w:t>
        </w:r>
        <w:proofErr w:type="spellEnd"/>
      </w:hyperlink>
    </w:p>
    <w:p w14:paraId="2E1E5846" w14:textId="77777777" w:rsidR="00695F10" w:rsidRPr="00E3411C" w:rsidRDefault="00695F10" w:rsidP="00695F10">
      <w:pPr>
        <w:pStyle w:val="a3"/>
        <w:numPr>
          <w:ilvl w:val="0"/>
          <w:numId w:val="2"/>
        </w:numPr>
        <w:tabs>
          <w:tab w:val="left" w:pos="851"/>
        </w:tabs>
        <w:ind w:left="0" w:right="113" w:firstLine="851"/>
        <w:jc w:val="both"/>
        <w:rPr>
          <w:rFonts w:ascii="Times New Roman" w:hAnsi="Times New Roman" w:cs="Times New Roman"/>
          <w:bCs/>
          <w:sz w:val="28"/>
          <w:szCs w:val="28"/>
        </w:rPr>
      </w:pPr>
      <w:r w:rsidRPr="00E3411C">
        <w:rPr>
          <w:rFonts w:ascii="Times New Roman" w:hAnsi="Times New Roman" w:cs="Times New Roman"/>
          <w:bCs/>
          <w:sz w:val="28"/>
          <w:szCs w:val="28"/>
        </w:rPr>
        <w:t xml:space="preserve">Федеральный портал «Российское образование» </w:t>
      </w:r>
      <w:hyperlink r:id="rId27" w:history="1">
        <w:r w:rsidRPr="00E3411C">
          <w:rPr>
            <w:rStyle w:val="a4"/>
            <w:rFonts w:ascii="Times New Roman" w:hAnsi="Times New Roman" w:cs="Times New Roman"/>
            <w:bCs/>
            <w:sz w:val="28"/>
            <w:szCs w:val="28"/>
            <w:lang w:val="en-US"/>
          </w:rPr>
          <w:t>www</w:t>
        </w:r>
        <w:r w:rsidRPr="00E3411C">
          <w:rPr>
            <w:rStyle w:val="a4"/>
            <w:rFonts w:ascii="Times New Roman" w:hAnsi="Times New Roman" w:cs="Times New Roman"/>
            <w:bCs/>
            <w:sz w:val="28"/>
            <w:szCs w:val="28"/>
          </w:rPr>
          <w:t>.</w:t>
        </w:r>
        <w:proofErr w:type="spellStart"/>
        <w:r w:rsidRPr="00E3411C">
          <w:rPr>
            <w:rStyle w:val="a4"/>
            <w:rFonts w:ascii="Times New Roman" w:hAnsi="Times New Roman" w:cs="Times New Roman"/>
            <w:bCs/>
            <w:sz w:val="28"/>
            <w:szCs w:val="28"/>
            <w:lang w:val="en-US"/>
          </w:rPr>
          <w:t>edu</w:t>
        </w:r>
        <w:proofErr w:type="spellEnd"/>
        <w:r w:rsidRPr="00E3411C">
          <w:rPr>
            <w:rStyle w:val="a4"/>
            <w:rFonts w:ascii="Times New Roman" w:hAnsi="Times New Roman" w:cs="Times New Roman"/>
            <w:bCs/>
            <w:sz w:val="28"/>
            <w:szCs w:val="28"/>
          </w:rPr>
          <w:t>.</w:t>
        </w:r>
        <w:proofErr w:type="spellStart"/>
        <w:r w:rsidRPr="00E3411C">
          <w:rPr>
            <w:rStyle w:val="a4"/>
            <w:rFonts w:ascii="Times New Roman" w:hAnsi="Times New Roman" w:cs="Times New Roman"/>
            <w:bCs/>
            <w:sz w:val="28"/>
            <w:szCs w:val="28"/>
            <w:lang w:val="en-US"/>
          </w:rPr>
          <w:t>ru</w:t>
        </w:r>
        <w:proofErr w:type="spellEnd"/>
      </w:hyperlink>
    </w:p>
    <w:p w14:paraId="5D2D2EC0" w14:textId="4205DD49" w:rsidR="00695F10" w:rsidRPr="00695F10" w:rsidRDefault="00695F10" w:rsidP="00695F10">
      <w:pPr>
        <w:pStyle w:val="a3"/>
        <w:numPr>
          <w:ilvl w:val="0"/>
          <w:numId w:val="2"/>
        </w:numPr>
        <w:shd w:val="clear" w:color="auto" w:fill="FFFFFF"/>
        <w:tabs>
          <w:tab w:val="left" w:pos="851"/>
        </w:tabs>
        <w:ind w:left="0" w:right="113" w:firstLine="851"/>
        <w:jc w:val="both"/>
        <w:rPr>
          <w:rStyle w:val="a4"/>
          <w:rFonts w:ascii="Times New Roman" w:hAnsi="Times New Roman" w:cs="Times New Roman"/>
          <w:bCs/>
          <w:color w:val="auto"/>
          <w:sz w:val="28"/>
          <w:szCs w:val="28"/>
          <w:u w:val="none"/>
        </w:rPr>
      </w:pPr>
      <w:r w:rsidRPr="00911868">
        <w:rPr>
          <w:rFonts w:ascii="Times New Roman" w:hAnsi="Times New Roman" w:cs="Times New Roman"/>
          <w:bCs/>
          <w:sz w:val="28"/>
          <w:szCs w:val="28"/>
        </w:rPr>
        <w:t xml:space="preserve">Единая коллекция цифровых образовательных ресурсов </w:t>
      </w:r>
      <w:hyperlink r:id="rId28" w:history="1">
        <w:r w:rsidRPr="00911868">
          <w:rPr>
            <w:rStyle w:val="a4"/>
            <w:rFonts w:ascii="Times New Roman" w:hAnsi="Times New Roman" w:cs="Times New Roman"/>
            <w:bCs/>
            <w:sz w:val="28"/>
            <w:szCs w:val="28"/>
            <w:lang w:val="en-US"/>
          </w:rPr>
          <w:t>www</w:t>
        </w:r>
        <w:r w:rsidRPr="00911868">
          <w:rPr>
            <w:rStyle w:val="a4"/>
            <w:rFonts w:ascii="Times New Roman" w:hAnsi="Times New Roman" w:cs="Times New Roman"/>
            <w:bCs/>
            <w:sz w:val="28"/>
            <w:szCs w:val="28"/>
          </w:rPr>
          <w:t>.</w:t>
        </w:r>
        <w:r w:rsidRPr="00911868">
          <w:rPr>
            <w:rStyle w:val="a4"/>
            <w:rFonts w:ascii="Times New Roman" w:hAnsi="Times New Roman" w:cs="Times New Roman"/>
            <w:bCs/>
            <w:sz w:val="28"/>
            <w:szCs w:val="28"/>
            <w:lang w:val="en-US"/>
          </w:rPr>
          <w:t>school</w:t>
        </w:r>
        <w:r w:rsidRPr="00911868">
          <w:rPr>
            <w:rStyle w:val="a4"/>
            <w:rFonts w:ascii="Times New Roman" w:hAnsi="Times New Roman" w:cs="Times New Roman"/>
            <w:bCs/>
            <w:sz w:val="28"/>
            <w:szCs w:val="28"/>
          </w:rPr>
          <w:t>-</w:t>
        </w:r>
        <w:r w:rsidRPr="00911868">
          <w:rPr>
            <w:rStyle w:val="a4"/>
            <w:rFonts w:ascii="Times New Roman" w:hAnsi="Times New Roman" w:cs="Times New Roman"/>
            <w:bCs/>
            <w:sz w:val="28"/>
            <w:szCs w:val="28"/>
            <w:lang w:val="en-US"/>
          </w:rPr>
          <w:t>collection</w:t>
        </w:r>
        <w:r w:rsidRPr="00911868">
          <w:rPr>
            <w:rStyle w:val="a4"/>
            <w:rFonts w:ascii="Times New Roman" w:hAnsi="Times New Roman" w:cs="Times New Roman"/>
            <w:bCs/>
            <w:sz w:val="28"/>
            <w:szCs w:val="28"/>
          </w:rPr>
          <w:t>.</w:t>
        </w:r>
        <w:proofErr w:type="spellStart"/>
        <w:r w:rsidRPr="00911868">
          <w:rPr>
            <w:rStyle w:val="a4"/>
            <w:rFonts w:ascii="Times New Roman" w:hAnsi="Times New Roman" w:cs="Times New Roman"/>
            <w:bCs/>
            <w:sz w:val="28"/>
            <w:szCs w:val="28"/>
            <w:lang w:val="en-US"/>
          </w:rPr>
          <w:t>edu</w:t>
        </w:r>
        <w:proofErr w:type="spellEnd"/>
        <w:r w:rsidRPr="00911868">
          <w:rPr>
            <w:rStyle w:val="a4"/>
            <w:rFonts w:ascii="Times New Roman" w:hAnsi="Times New Roman" w:cs="Times New Roman"/>
            <w:bCs/>
            <w:sz w:val="28"/>
            <w:szCs w:val="28"/>
          </w:rPr>
          <w:t>.</w:t>
        </w:r>
        <w:proofErr w:type="spellStart"/>
        <w:r w:rsidRPr="00911868">
          <w:rPr>
            <w:rStyle w:val="a4"/>
            <w:rFonts w:ascii="Times New Roman" w:hAnsi="Times New Roman" w:cs="Times New Roman"/>
            <w:bCs/>
            <w:sz w:val="28"/>
            <w:szCs w:val="28"/>
            <w:lang w:val="en-US"/>
          </w:rPr>
          <w:t>ru</w:t>
        </w:r>
        <w:proofErr w:type="spellEnd"/>
      </w:hyperlink>
    </w:p>
    <w:p w14:paraId="76070B1D" w14:textId="77777777" w:rsidR="00695F10" w:rsidRPr="00E3411C" w:rsidRDefault="00695F10" w:rsidP="00695F10">
      <w:pPr>
        <w:pStyle w:val="a3"/>
        <w:shd w:val="clear" w:color="auto" w:fill="FFFFFF"/>
        <w:tabs>
          <w:tab w:val="left" w:pos="851"/>
        </w:tabs>
        <w:ind w:left="851" w:right="113"/>
        <w:jc w:val="both"/>
        <w:rPr>
          <w:rFonts w:ascii="Times New Roman" w:hAnsi="Times New Roman" w:cs="Times New Roman"/>
          <w:bCs/>
          <w:sz w:val="28"/>
          <w:szCs w:val="28"/>
        </w:rPr>
      </w:pPr>
    </w:p>
    <w:p w14:paraId="5F8135A9" w14:textId="3A52D606" w:rsidR="004E3A16" w:rsidRDefault="00695F10">
      <w:r w:rsidRPr="00695F10">
        <w:lastRenderedPageBreak/>
        <w:drawing>
          <wp:inline distT="0" distB="0" distL="0" distR="0" wp14:anchorId="3C135AD7" wp14:editId="4F03A831">
            <wp:extent cx="5940425" cy="5940425"/>
            <wp:effectExtent l="0" t="0" r="3175" b="3175"/>
            <wp:docPr id="5" name="Picture 2" descr="Коллаж из открыток своими руками начальная школа">
              <a:extLst xmlns:a="http://schemas.openxmlformats.org/drawingml/2006/main">
                <a:ext uri="{FF2B5EF4-FFF2-40B4-BE49-F238E27FC236}">
                  <a16:creationId xmlns:a16="http://schemas.microsoft.com/office/drawing/2014/main" id="{6CF6F7AE-CC57-4D72-9543-92DE453DABE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descr="Коллаж из открыток своими руками начальная школа">
                      <a:extLst>
                        <a:ext uri="{FF2B5EF4-FFF2-40B4-BE49-F238E27FC236}">
                          <a16:creationId xmlns:a16="http://schemas.microsoft.com/office/drawing/2014/main" id="{6CF6F7AE-CC57-4D72-9543-92DE453DABE6}"/>
                        </a:ext>
                      </a:extLst>
                    </pic:cNvPr>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40425" cy="5940425"/>
                    </a:xfrm>
                    <a:prstGeom prst="rect">
                      <a:avLst/>
                    </a:prstGeom>
                    <a:noFill/>
                    <a:ln>
                      <a:noFill/>
                    </a:ln>
                  </pic:spPr>
                </pic:pic>
              </a:graphicData>
            </a:graphic>
          </wp:inline>
        </w:drawing>
      </w:r>
    </w:p>
    <w:p w14:paraId="16E97508" w14:textId="7FDBBDCE" w:rsidR="00695F10" w:rsidRDefault="00695F10">
      <w:r w:rsidRPr="00695F10">
        <w:lastRenderedPageBreak/>
        <w:drawing>
          <wp:inline distT="0" distB="0" distL="0" distR="0" wp14:anchorId="6AED0126" wp14:editId="2151FB01">
            <wp:extent cx="4029075" cy="6048375"/>
            <wp:effectExtent l="0" t="0" r="9525" b="9525"/>
            <wp:docPr id="46085" name="Picture 6" descr="Картинки по запросу коллаж из газет">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85" name="Picture 6" descr="Картинки по запросу коллаж из газет">
                      <a:hlinkClick r:id="rId30"/>
                    </pic:cNvPr>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029075" cy="6048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C0D89D7" w14:textId="3D27FD0A" w:rsidR="00695F10" w:rsidRDefault="00695F10">
      <w:r w:rsidRPr="00695F10">
        <w:lastRenderedPageBreak/>
        <w:drawing>
          <wp:inline distT="0" distB="0" distL="0" distR="0" wp14:anchorId="40044057" wp14:editId="7E2521F1">
            <wp:extent cx="5145087" cy="6858000"/>
            <wp:effectExtent l="0" t="0" r="0" b="0"/>
            <wp:docPr id="49156" name="Picture 2" descr="http://mychildroom.cdnvideo.ru/wp-content/uploads/2016/09/%D0%9F%D0%BE%D0%B4%D0%B5%D0%BB%D0%BA%D0%B0-%D0%B8%D0%B7-%D0%B1%D1%83%D0%BC%D0%B0%D0%B3%D0%B8-%D0%B8-%D0%BA%D0%B0%D1%80%D1%82%D0%BE%D0%BD%D0%B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56" name="Picture 2" descr="http://mychildroom.cdnvideo.ru/wp-content/uploads/2016/09/%D0%9F%D0%BE%D0%B4%D0%B5%D0%BB%D0%BA%D0%B0-%D0%B8%D0%B7-%D0%B1%D1%83%D0%BC%D0%B0%D0%B3%D0%B8-%D0%B8-%D0%BA%D0%B0%D1%80%D1%82%D0%BE%D0%BD%D0%B0.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145087" cy="6858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42234DB6" w14:textId="2A18A2AB" w:rsidR="00695F10" w:rsidRDefault="00695F10" w:rsidP="00695F10">
      <w:pPr>
        <w:jc w:val="center"/>
      </w:pPr>
      <w:r w:rsidRPr="00695F10">
        <w:drawing>
          <wp:inline distT="0" distB="0" distL="0" distR="0" wp14:anchorId="2806F428" wp14:editId="2DD16A2A">
            <wp:extent cx="3024187" cy="2163762"/>
            <wp:effectExtent l="0" t="0" r="5080" b="8255"/>
            <wp:docPr id="58374" name="Picture 8" descr="http://prostodelkino.com/uploads/posts/2012-12-14/image_358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74" name="Picture 8" descr="http://prostodelkino.com/uploads/posts/2012-12-14/image_35842.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024187" cy="21637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0E253A90" w14:textId="526A96F1" w:rsidR="00695F10" w:rsidRDefault="00695F10" w:rsidP="00695F10">
      <w:pPr>
        <w:jc w:val="center"/>
      </w:pPr>
      <w:r w:rsidRPr="00695F10">
        <w:lastRenderedPageBreak/>
        <w:drawing>
          <wp:inline distT="0" distB="0" distL="0" distR="0" wp14:anchorId="30343DB5" wp14:editId="11BE3BED">
            <wp:extent cx="5940425" cy="4678680"/>
            <wp:effectExtent l="0" t="0" r="3175" b="7620"/>
            <wp:docPr id="53252" name="Picture 2" descr="http://2.bp.blogspot.com/-Bt6mqumH2ck/ULgnZ0MmYXI/AAAAAAAACfU/CBbtSGXtquI/s1600/DSCN26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52" name="Picture 2" descr="http://2.bp.blogspot.com/-Bt6mqumH2ck/ULgnZ0MmYXI/AAAAAAAACfU/CBbtSGXtquI/s1600/DSCN2673.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40425" cy="4678680"/>
                    </a:xfrm>
                    <a:prstGeom prst="rect">
                      <a:avLst/>
                    </a:prstGeom>
                    <a:noFill/>
                    <a:ln>
                      <a:noFill/>
                    </a:ln>
                  </pic:spPr>
                </pic:pic>
              </a:graphicData>
            </a:graphic>
          </wp:inline>
        </w:drawing>
      </w:r>
    </w:p>
    <w:p w14:paraId="5E2D7696" w14:textId="05933D68" w:rsidR="00695F10" w:rsidRDefault="00695F10" w:rsidP="00695F10">
      <w:pPr>
        <w:jc w:val="center"/>
      </w:pPr>
      <w:r w:rsidRPr="00695F10">
        <w:lastRenderedPageBreak/>
        <w:drawing>
          <wp:inline distT="0" distB="0" distL="0" distR="0" wp14:anchorId="7E0D09FD" wp14:editId="433DE5D6">
            <wp:extent cx="5192125" cy="6417733"/>
            <wp:effectExtent l="0" t="0" r="8890" b="2540"/>
            <wp:docPr id="54276" name="Picture 2" descr="Коллаж из ткани как сдела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76" name="Picture 2" descr="Коллаж из ткани как сделать"/>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195409" cy="6421792"/>
                    </a:xfrm>
                    <a:prstGeom prst="rect">
                      <a:avLst/>
                    </a:prstGeom>
                    <a:noFill/>
                    <a:ln>
                      <a:noFill/>
                    </a:ln>
                  </pic:spPr>
                </pic:pic>
              </a:graphicData>
            </a:graphic>
          </wp:inline>
        </w:drawing>
      </w:r>
    </w:p>
    <w:p w14:paraId="7CA76CEF" w14:textId="2280EE61" w:rsidR="00695F10" w:rsidRDefault="00695F10" w:rsidP="00695F10">
      <w:pPr>
        <w:jc w:val="center"/>
      </w:pPr>
      <w:r w:rsidRPr="00695F10">
        <w:drawing>
          <wp:inline distT="0" distB="0" distL="0" distR="0" wp14:anchorId="5DD25EA4" wp14:editId="6A859A9C">
            <wp:extent cx="3635375" cy="2659062"/>
            <wp:effectExtent l="0" t="0" r="3175" b="8255"/>
            <wp:docPr id="54277" name="Picture 4" descr="https://tvorchestvo.files.wordpress.com/2014/01/s10503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77" name="Picture 4" descr="https://tvorchestvo.files.wordpress.com/2014/01/s1050376.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635375" cy="26590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4745D3E8" w14:textId="422E239F" w:rsidR="00695F10" w:rsidRDefault="00695F10" w:rsidP="00695F10">
      <w:pPr>
        <w:jc w:val="center"/>
      </w:pPr>
      <w:r w:rsidRPr="00695F10">
        <w:lastRenderedPageBreak/>
        <w:drawing>
          <wp:inline distT="0" distB="0" distL="0" distR="0" wp14:anchorId="33FDDEE0" wp14:editId="2D5C060D">
            <wp:extent cx="5580063" cy="3544887"/>
            <wp:effectExtent l="0" t="0" r="1905" b="0"/>
            <wp:docPr id="55300" name="Picture 2" descr="http://diy-is-fun.com/wp-content/uploads/2015/05/050515_1636_Simpleandfu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00" name="Picture 2" descr="http://diy-is-fun.com/wp-content/uploads/2015/05/050515_1636_Simpleandfu1.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580063" cy="35448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F195802" w14:textId="653A00BF" w:rsidR="00695F10" w:rsidRDefault="00695F10" w:rsidP="00695F10">
      <w:pPr>
        <w:jc w:val="center"/>
      </w:pPr>
      <w:r w:rsidRPr="00695F10">
        <w:drawing>
          <wp:inline distT="0" distB="0" distL="0" distR="0" wp14:anchorId="7DA2BB78" wp14:editId="66FED451">
            <wp:extent cx="2897187" cy="3860800"/>
            <wp:effectExtent l="0" t="0" r="0" b="6350"/>
            <wp:docPr id="55301" name="Picture 4" descr="[Поделки из бумаги газе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01" name="Picture 4" descr="[Поделки из бумаги газета"/>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897187" cy="3860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D3B934C" w14:textId="2C9FC943" w:rsidR="00695F10" w:rsidRDefault="00695F10" w:rsidP="00695F10">
      <w:pPr>
        <w:jc w:val="center"/>
        <w:rPr>
          <w:noProof/>
        </w:rPr>
      </w:pPr>
      <w:r w:rsidRPr="00695F10">
        <w:lastRenderedPageBreak/>
        <w:drawing>
          <wp:inline distT="0" distB="0" distL="0" distR="0" wp14:anchorId="4DF75CE3" wp14:editId="25B3558C">
            <wp:extent cx="2700338" cy="3375025"/>
            <wp:effectExtent l="0" t="0" r="5080" b="0"/>
            <wp:docPr id="56324" name="Picture 2" descr="http://m5.paperblog.com/i/22/229277/paste-collages-denise-fiedler-L-W6qi0t.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24" name="Picture 2" descr="http://m5.paperblog.com/i/22/229277/paste-collages-denise-fiedler-L-W6qi0t.jpe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700338" cy="3375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r w:rsidRPr="00695F10">
        <w:rPr>
          <w:noProof/>
        </w:rPr>
        <w:t xml:space="preserve"> </w:t>
      </w:r>
      <w:r w:rsidRPr="00695F10">
        <w:rPr>
          <w:noProof/>
        </w:rPr>
        <w:drawing>
          <wp:inline distT="0" distB="0" distL="0" distR="0" wp14:anchorId="43CF9694" wp14:editId="66B20F1D">
            <wp:extent cx="2362200" cy="3311404"/>
            <wp:effectExtent l="0" t="0" r="0" b="3810"/>
            <wp:docPr id="57351" name="Picture 10" descr="Картинки по запросу коллаж из газет">
              <a:hlinkClick xmlns:a="http://schemas.openxmlformats.org/drawingml/2006/main" r:id="rId4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51" name="Picture 10" descr="Картинки по запросу коллаж из газет">
                      <a:hlinkClick r:id="rId40"/>
                    </pic:cNvPr>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371941" cy="3325059"/>
                    </a:xfrm>
                    <a:prstGeom prst="rect">
                      <a:avLst/>
                    </a:prstGeom>
                    <a:noFill/>
                    <a:ln>
                      <a:noFill/>
                    </a:ln>
                  </pic:spPr>
                </pic:pic>
              </a:graphicData>
            </a:graphic>
          </wp:inline>
        </w:drawing>
      </w:r>
      <w:r>
        <w:rPr>
          <w:noProof/>
        </w:rPr>
        <w:t>1 кл</w:t>
      </w:r>
    </w:p>
    <w:p w14:paraId="08F8D1F5" w14:textId="4BC2F5B9" w:rsidR="00695F10" w:rsidRDefault="002A0B82" w:rsidP="002A0B82">
      <w:pPr>
        <w:jc w:val="both"/>
        <w:rPr>
          <w:noProof/>
        </w:rPr>
      </w:pPr>
      <w:r w:rsidRPr="002A0B82">
        <w:rPr>
          <w:noProof/>
        </w:rPr>
        <w:drawing>
          <wp:inline distT="0" distB="0" distL="0" distR="0" wp14:anchorId="00CE5003" wp14:editId="14B2BB59">
            <wp:extent cx="2760117" cy="3788927"/>
            <wp:effectExtent l="0" t="0" r="2540" b="2540"/>
            <wp:docPr id="57349" name="Picture 6" descr="http://1.bp.blogspot.com/-2M_c8PJL8aY/Uv_BFjJQPiI/AAAAAAAABmQ/gXH50TlHgVw/s1600/%25D0%25A4%25D0%25BE%25D1%2582%25D0%25BE17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49" name="Picture 6" descr="http://1.bp.blogspot.com/-2M_c8PJL8aY/Uv_BFjJQPiI/AAAAAAAABmQ/gXH50TlHgVw/s1600/%25D0%25A4%25D0%25BE%25D1%2582%25D0%25BE1765.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768234" cy="3800070"/>
                    </a:xfrm>
                    <a:prstGeom prst="rect">
                      <a:avLst/>
                    </a:prstGeom>
                    <a:noFill/>
                    <a:ln>
                      <a:noFill/>
                    </a:ln>
                  </pic:spPr>
                </pic:pic>
              </a:graphicData>
            </a:graphic>
          </wp:inline>
        </w:drawing>
      </w:r>
      <w:r w:rsidRPr="002A0B82">
        <w:rPr>
          <w:noProof/>
        </w:rPr>
        <w:drawing>
          <wp:inline distT="0" distB="0" distL="0" distR="0" wp14:anchorId="7DB164D5" wp14:editId="4D297D91">
            <wp:extent cx="2658533" cy="3722506"/>
            <wp:effectExtent l="0" t="0" r="8890" b="0"/>
            <wp:docPr id="57348" name="Picture 2" descr="http://1.bp.blogspot.com/-qIJMRtj3Nvk/Uv_BEXObcSI/AAAAAAAABls/Qc4h5Dz_aXM/s1600/%25D0%25A4%25D0%25BE%25D1%2582%25D0%25BE17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48" name="Picture 2" descr="http://1.bp.blogspot.com/-qIJMRtj3Nvk/Uv_BEXObcSI/AAAAAAAABls/Qc4h5Dz_aXM/s1600/%25D0%25A4%25D0%25BE%25D1%2582%25D0%25BE1760.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674694" cy="3745134"/>
                    </a:xfrm>
                    <a:prstGeom prst="rect">
                      <a:avLst/>
                    </a:prstGeom>
                    <a:noFill/>
                    <a:ln>
                      <a:noFill/>
                    </a:ln>
                  </pic:spPr>
                </pic:pic>
              </a:graphicData>
            </a:graphic>
          </wp:inline>
        </w:drawing>
      </w:r>
    </w:p>
    <w:p w14:paraId="11599014" w14:textId="77777777" w:rsidR="002A0B82" w:rsidRDefault="002A0B82" w:rsidP="002A0B82">
      <w:pPr>
        <w:jc w:val="both"/>
        <w:rPr>
          <w:noProof/>
        </w:rPr>
      </w:pPr>
    </w:p>
    <w:p w14:paraId="5E5601A9" w14:textId="77777777" w:rsidR="002A0B82" w:rsidRDefault="002A0B82" w:rsidP="00695F10">
      <w:pPr>
        <w:jc w:val="center"/>
        <w:rPr>
          <w:noProof/>
        </w:rPr>
      </w:pPr>
      <w:r w:rsidRPr="002A0B82">
        <w:lastRenderedPageBreak/>
        <w:drawing>
          <wp:inline distT="0" distB="0" distL="0" distR="0" wp14:anchorId="60F1E4A0" wp14:editId="26E0F764">
            <wp:extent cx="5940425" cy="6007100"/>
            <wp:effectExtent l="0" t="0" r="3175" b="0"/>
            <wp:docPr id="175106" name="Picture 2" descr="https://avatars.mds.yandex.net/get-pdb/1511346/8cf8935e-4655-4f69-898b-0017b81be37a/s1200?webp=fa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06" name="Picture 2" descr="https://avatars.mds.yandex.net/get-pdb/1511346/8cf8935e-4655-4f69-898b-0017b81be37a/s1200?webp=false"/>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40425" cy="6007100"/>
                    </a:xfrm>
                    <a:prstGeom prst="rect">
                      <a:avLst/>
                    </a:prstGeom>
                    <a:noFill/>
                  </pic:spPr>
                </pic:pic>
              </a:graphicData>
            </a:graphic>
          </wp:inline>
        </w:drawing>
      </w:r>
      <w:r w:rsidRPr="002A0B82">
        <w:rPr>
          <w:noProof/>
        </w:rPr>
        <w:t xml:space="preserve"> </w:t>
      </w:r>
    </w:p>
    <w:p w14:paraId="482DE873" w14:textId="7A948C70" w:rsidR="00695F10" w:rsidRDefault="002A0B82" w:rsidP="00695F10">
      <w:pPr>
        <w:jc w:val="center"/>
        <w:rPr>
          <w:noProof/>
        </w:rPr>
      </w:pPr>
      <w:r w:rsidRPr="002A0B82">
        <w:rPr>
          <w:noProof/>
        </w:rPr>
        <w:lastRenderedPageBreak/>
        <w:drawing>
          <wp:inline distT="0" distB="0" distL="0" distR="0" wp14:anchorId="2FDCAE42" wp14:editId="4015E056">
            <wp:extent cx="5753100" cy="4476750"/>
            <wp:effectExtent l="0" t="0" r="0" b="0"/>
            <wp:docPr id="68612" name="Picture 2" descr="http://cs306801.vk.me/v306801917/26ba/Mp3Miw6qaa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12" name="Picture 2" descr="http://cs306801.vk.me/v306801917/26ba/Mp3Miw6qaaI.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753100" cy="4476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r w:rsidRPr="002A0B82">
        <w:drawing>
          <wp:inline distT="0" distB="0" distL="0" distR="0" wp14:anchorId="65DB3B02" wp14:editId="2673AF58">
            <wp:extent cx="3941022" cy="3991120"/>
            <wp:effectExtent l="0" t="0" r="2540" b="0"/>
            <wp:docPr id="177154" name="Picture 2" descr="https://i.pinimg.com/236x/9b/a0/67/9ba067f5e04fdedc097b49b26ff8b3fe--mixed-media-collage-collage-a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154" name="Picture 2" descr="https://i.pinimg.com/236x/9b/a0/67/9ba067f5e04fdedc097b49b26ff8b3fe--mixed-media-collage-collage-art.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941022" cy="399112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0E5E122D" w14:textId="77777777" w:rsidR="002A0B82" w:rsidRDefault="002A0B82" w:rsidP="00695F10">
      <w:pPr>
        <w:jc w:val="center"/>
        <w:rPr>
          <w:noProof/>
        </w:rPr>
      </w:pPr>
      <w:r w:rsidRPr="002A0B82">
        <w:lastRenderedPageBreak/>
        <w:drawing>
          <wp:inline distT="0" distB="0" distL="0" distR="0" wp14:anchorId="58DC2036" wp14:editId="3C6DCF97">
            <wp:extent cx="3980266" cy="4537287"/>
            <wp:effectExtent l="0" t="0" r="1270" b="0"/>
            <wp:docPr id="177156" name="Picture 4" descr="https://i.pinimg.com/originals/8e/30/15/8e3015952e9ee688d4afa2dcc4ac8d4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156" name="Picture 4" descr="https://i.pinimg.com/originals/8e/30/15/8e3015952e9ee688d4afa2dcc4ac8d4e.jp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989807" cy="4548164"/>
                    </a:xfrm>
                    <a:prstGeom prst="rect">
                      <a:avLst/>
                    </a:prstGeom>
                    <a:noFill/>
                  </pic:spPr>
                </pic:pic>
              </a:graphicData>
            </a:graphic>
          </wp:inline>
        </w:drawing>
      </w:r>
      <w:r w:rsidRPr="002A0B82">
        <w:rPr>
          <w:noProof/>
        </w:rPr>
        <w:t xml:space="preserve"> </w:t>
      </w:r>
    </w:p>
    <w:p w14:paraId="0B239A5A" w14:textId="0D0EDDC2" w:rsidR="002A0B82" w:rsidRDefault="002A0B82" w:rsidP="00695F10">
      <w:pPr>
        <w:jc w:val="center"/>
      </w:pPr>
      <w:r w:rsidRPr="002A0B82">
        <w:drawing>
          <wp:inline distT="0" distB="0" distL="0" distR="0" wp14:anchorId="6CDDAD06" wp14:editId="4F87E5F6">
            <wp:extent cx="3967404" cy="3976898"/>
            <wp:effectExtent l="0" t="0" r="0" b="5080"/>
            <wp:docPr id="63492" name="Picture 2" descr="http://altayak.com/upload/blogs/3bcb39f271f1d837e2fe13fb937edd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492" name="Picture 2" descr="http://altayak.com/upload/blogs/3bcb39f271f1d837e2fe13fb937edd93.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984816" cy="3994352"/>
                    </a:xfrm>
                    <a:prstGeom prst="rect">
                      <a:avLst/>
                    </a:prstGeom>
                    <a:noFill/>
                    <a:ln>
                      <a:noFill/>
                    </a:ln>
                  </pic:spPr>
                </pic:pic>
              </a:graphicData>
            </a:graphic>
          </wp:inline>
        </w:drawing>
      </w:r>
    </w:p>
    <w:p w14:paraId="2F3A2276" w14:textId="0AE1DA6D" w:rsidR="002A0B82" w:rsidRDefault="002A0B82" w:rsidP="00695F10">
      <w:pPr>
        <w:jc w:val="center"/>
      </w:pPr>
      <w:r w:rsidRPr="002A0B82">
        <w:lastRenderedPageBreak/>
        <w:drawing>
          <wp:inline distT="0" distB="0" distL="0" distR="0" wp14:anchorId="158532FC" wp14:editId="4497A2AC">
            <wp:extent cx="4004234" cy="4019232"/>
            <wp:effectExtent l="0" t="0" r="0" b="635"/>
            <wp:docPr id="63493" name="Picture 4" descr="http://amazingpunch.com/wp-content/uploads/2013/05/12093_apple_standlee_6x6_dp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493" name="Picture 4" descr="http://amazingpunch.com/wp-content/uploads/2013/05/12093_apple_standlee_6x6_dpw.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039625" cy="4054755"/>
                    </a:xfrm>
                    <a:prstGeom prst="rect">
                      <a:avLst/>
                    </a:prstGeom>
                    <a:noFill/>
                    <a:ln>
                      <a:noFill/>
                    </a:ln>
                  </pic:spPr>
                </pic:pic>
              </a:graphicData>
            </a:graphic>
          </wp:inline>
        </w:drawing>
      </w:r>
    </w:p>
    <w:p w14:paraId="11E0D0FF" w14:textId="133712E0" w:rsidR="00695F10" w:rsidRDefault="00695F10" w:rsidP="00695F10">
      <w:pPr>
        <w:jc w:val="center"/>
      </w:pPr>
      <w:r w:rsidRPr="00695F10">
        <w:lastRenderedPageBreak/>
        <w:drawing>
          <wp:inline distT="0" distB="0" distL="0" distR="0" wp14:anchorId="42DBD7FE" wp14:editId="06FA0318">
            <wp:extent cx="5112568" cy="6851715"/>
            <wp:effectExtent l="0" t="0" r="0" b="6350"/>
            <wp:docPr id="178178" name="Picture 2" descr="https://www.ak.od.ua/wp-content/uploads/2017/02/%D0%BA%D0%BE%D1%82%D0%BE%D0%BA%D0%BE%D0%BB%D0%BB%D0%B0%D0%B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178" name="Picture 2" descr="https://www.ak.od.ua/wp-content/uploads/2017/02/%D0%BA%D0%BE%D1%82%D0%BE%D0%BA%D0%BE%D0%BB%D0%BB%D0%B0%D0%B6.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112568" cy="6851715"/>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sectPr w:rsidR="00695F10">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C2051E9"/>
    <w:multiLevelType w:val="hybridMultilevel"/>
    <w:tmpl w:val="4320A53E"/>
    <w:lvl w:ilvl="0" w:tplc="0419000F">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 w15:restartNumberingAfterBreak="0">
    <w:nsid w:val="774D171E"/>
    <w:multiLevelType w:val="hybridMultilevel"/>
    <w:tmpl w:val="397227AC"/>
    <w:lvl w:ilvl="0" w:tplc="0419000F">
      <w:start w:val="1"/>
      <w:numFmt w:val="decimal"/>
      <w:lvlText w:val="%1."/>
      <w:lvlJc w:val="left"/>
      <w:pPr>
        <w:ind w:left="121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 w15:restartNumberingAfterBreak="0">
    <w:nsid w:val="7D6908D9"/>
    <w:multiLevelType w:val="hybridMultilevel"/>
    <w:tmpl w:val="E97CBFD4"/>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95F10"/>
    <w:rsid w:val="002A0B82"/>
    <w:rsid w:val="004E3A16"/>
    <w:rsid w:val="00695F1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8921B9"/>
  <w15:chartTrackingRefBased/>
  <w15:docId w15:val="{1D3CFA63-2339-4739-8F03-D4D1846145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695F10"/>
    <w:pPr>
      <w:spacing w:after="200" w:line="276" w:lineRule="auto"/>
    </w:pPr>
  </w:style>
  <w:style w:type="paragraph" w:styleId="1">
    <w:name w:val="heading 1"/>
    <w:basedOn w:val="a"/>
    <w:link w:val="10"/>
    <w:uiPriority w:val="9"/>
    <w:qFormat/>
    <w:rsid w:val="00695F10"/>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paragraph" w:styleId="2">
    <w:name w:val="heading 2"/>
    <w:basedOn w:val="a"/>
    <w:link w:val="20"/>
    <w:uiPriority w:val="9"/>
    <w:qFormat/>
    <w:rsid w:val="00695F10"/>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695F10"/>
    <w:rPr>
      <w:rFonts w:ascii="Times New Roman" w:eastAsia="Times New Roman" w:hAnsi="Times New Roman" w:cs="Times New Roman"/>
      <w:b/>
      <w:bCs/>
      <w:kern w:val="36"/>
      <w:sz w:val="48"/>
      <w:szCs w:val="48"/>
      <w:lang w:eastAsia="ru-RU"/>
    </w:rPr>
  </w:style>
  <w:style w:type="character" w:customStyle="1" w:styleId="20">
    <w:name w:val="Заголовок 2 Знак"/>
    <w:basedOn w:val="a0"/>
    <w:link w:val="2"/>
    <w:uiPriority w:val="9"/>
    <w:rsid w:val="00695F10"/>
    <w:rPr>
      <w:rFonts w:ascii="Times New Roman" w:eastAsia="Times New Roman" w:hAnsi="Times New Roman" w:cs="Times New Roman"/>
      <w:b/>
      <w:bCs/>
      <w:sz w:val="36"/>
      <w:szCs w:val="36"/>
      <w:lang w:eastAsia="ru-RU"/>
    </w:rPr>
  </w:style>
  <w:style w:type="paragraph" w:styleId="a3">
    <w:name w:val="List Paragraph"/>
    <w:basedOn w:val="a"/>
    <w:uiPriority w:val="34"/>
    <w:qFormat/>
    <w:rsid w:val="00695F10"/>
    <w:pPr>
      <w:spacing w:after="0" w:line="240" w:lineRule="auto"/>
      <w:ind w:left="720"/>
      <w:contextualSpacing/>
    </w:pPr>
  </w:style>
  <w:style w:type="character" w:styleId="a4">
    <w:name w:val="Hyperlink"/>
    <w:basedOn w:val="a0"/>
    <w:uiPriority w:val="99"/>
    <w:unhideWhenUsed/>
    <w:rsid w:val="00695F10"/>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moral-educ.narod.ru" TargetMode="External"/><Relationship Id="rId18" Type="http://schemas.openxmlformats.org/officeDocument/2006/relationships/hyperlink" Target="http://www.school-russia.prosv.ru" TargetMode="External"/><Relationship Id="rId26" Type="http://schemas.openxmlformats.org/officeDocument/2006/relationships/hyperlink" Target="http://www.ed.gov.ru" TargetMode="External"/><Relationship Id="rId39" Type="http://schemas.openxmlformats.org/officeDocument/2006/relationships/image" Target="media/image10.jpeg"/><Relationship Id="rId3" Type="http://schemas.openxmlformats.org/officeDocument/2006/relationships/settings" Target="settings.xml"/><Relationship Id="rId21" Type="http://schemas.openxmlformats.org/officeDocument/2006/relationships/hyperlink" Target="http://www.nachalka.ru" TargetMode="External"/><Relationship Id="rId34" Type="http://schemas.openxmlformats.org/officeDocument/2006/relationships/image" Target="media/image5.jpeg"/><Relationship Id="rId42" Type="http://schemas.openxmlformats.org/officeDocument/2006/relationships/image" Target="media/image12.jpeg"/><Relationship Id="rId47" Type="http://schemas.openxmlformats.org/officeDocument/2006/relationships/image" Target="media/image17.jpeg"/><Relationship Id="rId50" Type="http://schemas.openxmlformats.org/officeDocument/2006/relationships/image" Target="media/image20.jpeg"/><Relationship Id="rId7" Type="http://schemas.openxmlformats.org/officeDocument/2006/relationships/hyperlink" Target="http://www.school2100.ru" TargetMode="External"/><Relationship Id="rId12" Type="http://schemas.openxmlformats.org/officeDocument/2006/relationships/hyperlink" Target="http://www.1september.ru" TargetMode="External"/><Relationship Id="rId17" Type="http://schemas.openxmlformats.org/officeDocument/2006/relationships/hyperlink" Target="http://www.newseducation.ru" TargetMode="External"/><Relationship Id="rId25" Type="http://schemas.openxmlformats.org/officeDocument/2006/relationships/hyperlink" Target="http://www.mon.gov.ru" TargetMode="External"/><Relationship Id="rId33" Type="http://schemas.openxmlformats.org/officeDocument/2006/relationships/image" Target="media/image4.jpeg"/><Relationship Id="rId38" Type="http://schemas.openxmlformats.org/officeDocument/2006/relationships/image" Target="media/image9.jpeg"/><Relationship Id="rId46" Type="http://schemas.openxmlformats.org/officeDocument/2006/relationships/image" Target="media/image16.jpeg"/><Relationship Id="rId2" Type="http://schemas.openxmlformats.org/officeDocument/2006/relationships/styles" Target="styles.xml"/><Relationship Id="rId16" Type="http://schemas.openxmlformats.org/officeDocument/2006/relationships/hyperlink" Target="http://www.school.edu.ru" TargetMode="External"/><Relationship Id="rId20" Type="http://schemas.openxmlformats.org/officeDocument/2006/relationships/hyperlink" Target="http://www.zankov.ru" TargetMode="External"/><Relationship Id="rId29" Type="http://schemas.openxmlformats.org/officeDocument/2006/relationships/image" Target="media/image1.jpeg"/><Relationship Id="rId41" Type="http://schemas.openxmlformats.org/officeDocument/2006/relationships/image" Target="media/image11.jpeg"/><Relationship Id="rId1" Type="http://schemas.openxmlformats.org/officeDocument/2006/relationships/numbering" Target="numbering.xml"/><Relationship Id="rId6" Type="http://schemas.openxmlformats.org/officeDocument/2006/relationships/hyperlink" Target="http://galamosaic.ru/ru/mediateka/detail.php?id=471" TargetMode="External"/><Relationship Id="rId11" Type="http://schemas.openxmlformats.org/officeDocument/2006/relationships/hyperlink" Target="http://www.schoollessons.narod.ru" TargetMode="External"/><Relationship Id="rId24" Type="http://schemas.openxmlformats.org/officeDocument/2006/relationships/hyperlink" Target="http://www.uchportal.ru" TargetMode="External"/><Relationship Id="rId32" Type="http://schemas.openxmlformats.org/officeDocument/2006/relationships/image" Target="media/image3.jpeg"/><Relationship Id="rId37" Type="http://schemas.openxmlformats.org/officeDocument/2006/relationships/image" Target="media/image8.jpeg"/><Relationship Id="rId40" Type="http://schemas.openxmlformats.org/officeDocument/2006/relationships/hyperlink" Target="http://www.google.ru/url?sa=i&amp;rct=j&amp;q=&amp;esrc=s&amp;source=images&amp;cd=&amp;cad=rja&amp;uact=8&amp;ved=0ahUKEwivzZycyfXSAhUC_ywKHV9cD10QjRwIBw&amp;url=http%3A%2F%2Fraznotcvetnaiyfantaziy.blogspot.com%2F2014%2F02%2Fblog-post_4481.html&amp;psig=AFQjCNFHRSTPD_HrQmUWOmvKCC_dhR9JUQ&amp;ust=1490665728152748" TargetMode="External"/><Relationship Id="rId45" Type="http://schemas.openxmlformats.org/officeDocument/2006/relationships/image" Target="media/image15.jpeg"/><Relationship Id="rId5" Type="http://schemas.openxmlformats.org/officeDocument/2006/relationships/hyperlink" Target="http://galamosaic.ru/ru/mirror/" TargetMode="External"/><Relationship Id="rId15" Type="http://schemas.openxmlformats.org/officeDocument/2006/relationships/hyperlink" Target="http://www.uroki.ru" TargetMode="External"/><Relationship Id="rId23" Type="http://schemas.openxmlformats.org/officeDocument/2006/relationships/hyperlink" Target="http://www.uchkopilka.ru" TargetMode="External"/><Relationship Id="rId28" Type="http://schemas.openxmlformats.org/officeDocument/2006/relationships/hyperlink" Target="http://www.school-collection.edu.ru" TargetMode="External"/><Relationship Id="rId36" Type="http://schemas.openxmlformats.org/officeDocument/2006/relationships/image" Target="media/image7.jpeg"/><Relationship Id="rId49" Type="http://schemas.openxmlformats.org/officeDocument/2006/relationships/image" Target="media/image19.jpeg"/><Relationship Id="rId10" Type="http://schemas.openxmlformats.org/officeDocument/2006/relationships/hyperlink" Target="http://www.ug.ru" TargetMode="External"/><Relationship Id="rId19" Type="http://schemas.openxmlformats.org/officeDocument/2006/relationships/hyperlink" Target="http://www.umk-garmoniya.ru" TargetMode="External"/><Relationship Id="rId31" Type="http://schemas.openxmlformats.org/officeDocument/2006/relationships/image" Target="media/image2.jpeg"/><Relationship Id="rId44" Type="http://schemas.openxmlformats.org/officeDocument/2006/relationships/image" Target="media/image14.jpeg"/><Relationship Id="rId52"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www.center.fio.ru" TargetMode="External"/><Relationship Id="rId14" Type="http://schemas.openxmlformats.org/officeDocument/2006/relationships/hyperlink" Target="http://www.school2100.ru" TargetMode="External"/><Relationship Id="rId22" Type="http://schemas.openxmlformats.org/officeDocument/2006/relationships/hyperlink" Target="http://www.vunivere.ru" TargetMode="External"/><Relationship Id="rId27" Type="http://schemas.openxmlformats.org/officeDocument/2006/relationships/hyperlink" Target="http://www.edu.ru" TargetMode="External"/><Relationship Id="rId30" Type="http://schemas.openxmlformats.org/officeDocument/2006/relationships/hyperlink" Target="http://www.google.ru/url?sa=i&amp;rct=j&amp;q=&amp;esrc=s&amp;source=images&amp;cd=&amp;cad=rja&amp;uact=8&amp;ved=0ahUKEwiE24CS0PXSAhUJEiwKHV4TD7kQjRwIBw&amp;url=http%3A%2F%2Fveselo-vmeste.ru%2Fall-portfolio-list%2F%25D1%2586%25D0%25B8%25D1%2584%25D1%2580%25D0%25B0-%25D0%25BD%25D0%25B0-%25D0%25B4%25D0%25B5%25D0%25BD%25D1%258C-%25D1%2580%25D0%25BE%25D0%25B6%25D0%25B4%25D0%25B5%25D0%25BD%25D0%25B8%25D1%258F%2F&amp;bvm=bv.150729734,d.bGg&amp;psig=AFQjCNHjEVaX0_HSLPB-vcm7ndMKVeoMlQ&amp;ust=1490666108806358" TargetMode="External"/><Relationship Id="rId35" Type="http://schemas.openxmlformats.org/officeDocument/2006/relationships/image" Target="media/image6.jpeg"/><Relationship Id="rId43" Type="http://schemas.openxmlformats.org/officeDocument/2006/relationships/image" Target="media/image13.jpeg"/><Relationship Id="rId48" Type="http://schemas.openxmlformats.org/officeDocument/2006/relationships/image" Target="media/image18.jpeg"/><Relationship Id="rId8" Type="http://schemas.openxmlformats.org/officeDocument/2006/relationships/hyperlink" Target="http://www.n-shkola.ru" TargetMode="External"/><Relationship Id="rId51"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14</TotalTime>
  <Pages>16</Pages>
  <Words>1519</Words>
  <Characters>8661</Characters>
  <Application>Microsoft Office Word</Application>
  <DocSecurity>0</DocSecurity>
  <Lines>72</Lines>
  <Paragraphs>20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10160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dns dns</dc:creator>
  <cp:keywords/>
  <dc:description/>
  <cp:lastModifiedBy>dns dns</cp:lastModifiedBy>
  <cp:revision>1</cp:revision>
  <dcterms:created xsi:type="dcterms:W3CDTF">2020-11-05T05:43:00Z</dcterms:created>
  <dcterms:modified xsi:type="dcterms:W3CDTF">2020-11-05T05:59:00Z</dcterms:modified>
</cp:coreProperties>
</file>